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34633E78"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10</w:t>
      </w:r>
      <w:bookmarkStart w:id="0" w:name="_GoBack"/>
      <w:bookmarkEnd w:id="0"/>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E06114">
        <w:rPr>
          <w:rFonts w:ascii="Arial" w:hAnsi="Arial" w:cs="Arial"/>
          <w:b/>
          <w:bCs/>
          <w:sz w:val="28"/>
          <w:lang w:eastAsia="zh-CN"/>
        </w:rPr>
        <w:t>06917</w:t>
      </w:r>
    </w:p>
    <w:p w14:paraId="6356F171" w14:textId="5EA36C93" w:rsidR="004B14A7" w:rsidRDefault="00D22AD6" w:rsidP="00572BA8">
      <w:pPr>
        <w:spacing w:after="0" w:line="288" w:lineRule="auto"/>
        <w:ind w:left="1988" w:hanging="1988"/>
        <w:jc w:val="both"/>
        <w:rPr>
          <w:rFonts w:ascii="Arial" w:eastAsia="MS Mincho" w:hAnsi="Arial" w:cs="Arial"/>
          <w:b/>
          <w:bCs/>
          <w:sz w:val="28"/>
          <w:lang w:eastAsia="ja-JP"/>
        </w:rPr>
      </w:pPr>
      <w:r w:rsidRPr="00D22AD6">
        <w:rPr>
          <w:rFonts w:ascii="Arial" w:eastAsia="MS Mincho" w:hAnsi="Arial" w:cs="Arial"/>
          <w:b/>
          <w:bCs/>
          <w:sz w:val="28"/>
          <w:lang w:eastAsia="ja-JP"/>
        </w:rPr>
        <w:t>Toulouse, France, August 22</w:t>
      </w:r>
      <w:r w:rsidRPr="00D22AD6">
        <w:rPr>
          <w:rFonts w:ascii="Arial" w:eastAsia="MS Mincho" w:hAnsi="Arial" w:cs="Arial"/>
          <w:b/>
          <w:bCs/>
          <w:sz w:val="28"/>
          <w:vertAlign w:val="superscript"/>
          <w:lang w:eastAsia="ja-JP"/>
        </w:rPr>
        <w:t>nd</w:t>
      </w:r>
      <w:r w:rsidRPr="00D22AD6">
        <w:rPr>
          <w:rFonts w:ascii="Arial" w:eastAsia="MS Mincho" w:hAnsi="Arial" w:cs="Arial"/>
          <w:b/>
          <w:bCs/>
          <w:sz w:val="28"/>
          <w:lang w:eastAsia="ja-JP"/>
        </w:rPr>
        <w:t xml:space="preserve"> – 26</w:t>
      </w:r>
      <w:r w:rsidRPr="00D22AD6">
        <w:rPr>
          <w:rFonts w:ascii="Arial" w:eastAsia="MS Mincho" w:hAnsi="Arial" w:cs="Arial"/>
          <w:b/>
          <w:bCs/>
          <w:sz w:val="28"/>
          <w:vertAlign w:val="superscript"/>
          <w:lang w:eastAsia="ja-JP"/>
        </w:rPr>
        <w:t>th</w:t>
      </w:r>
      <w:r w:rsidRPr="00D22AD6">
        <w:rPr>
          <w:rFonts w:ascii="Arial" w:eastAsia="MS Mincho" w:hAnsi="Arial" w:cs="Arial"/>
          <w:b/>
          <w:bCs/>
          <w:sz w:val="28"/>
          <w:lang w:eastAsia="ja-JP"/>
        </w:rPr>
        <w:t>, 2022</w:t>
      </w:r>
    </w:p>
    <w:p w14:paraId="3E893E96" w14:textId="77777777" w:rsidR="00D22AD6" w:rsidRPr="00A30B75" w:rsidRDefault="00D22AD6" w:rsidP="00572BA8">
      <w:pPr>
        <w:spacing w:after="0" w:line="288" w:lineRule="auto"/>
        <w:ind w:left="1988" w:hanging="1988"/>
        <w:jc w:val="both"/>
        <w:rPr>
          <w:rFonts w:ascii="Arial" w:hAnsi="Arial" w:cs="Arial"/>
          <w:b/>
          <w:sz w:val="24"/>
        </w:rPr>
      </w:pPr>
    </w:p>
    <w:p w14:paraId="68A16550" w14:textId="7956AFE6"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36746D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potential solutions for SL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20D18243"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0B4FAA">
        <w:rPr>
          <w:rFonts w:ascii="Arial" w:hAnsi="Arial" w:cs="Arial"/>
          <w:lang w:eastAsia="zh-CN"/>
        </w:rPr>
        <w:t xml:space="preserve">the </w:t>
      </w:r>
      <w:r w:rsidR="001F5167" w:rsidRPr="001F5167">
        <w:rPr>
          <w:rFonts w:ascii="Arial" w:hAnsi="Arial" w:cs="Arial"/>
          <w:lang w:eastAsia="zh-CN"/>
        </w:rPr>
        <w:t xml:space="preserve">support of </w:t>
      </w:r>
      <w:r w:rsidR="0056768E" w:rsidRPr="0056768E">
        <w:rPr>
          <w:rFonts w:ascii="Arial" w:hAnsi="Arial" w:cs="Arial"/>
          <w:lang w:eastAsia="zh-CN"/>
        </w:rPr>
        <w:t xml:space="preserve">NR </w:t>
      </w:r>
      <w:proofErr w:type="spellStart"/>
      <w:r w:rsidR="0056768E" w:rsidRPr="0056768E">
        <w:rPr>
          <w:rFonts w:ascii="Arial" w:hAnsi="Arial" w:cs="Arial"/>
          <w:lang w:eastAsia="zh-CN"/>
        </w:rPr>
        <w:t>sidelink</w:t>
      </w:r>
      <w:proofErr w:type="spellEnd"/>
      <w:r w:rsidR="0067741C">
        <w:rPr>
          <w:rFonts w:ascii="Arial" w:hAnsi="Arial" w:cs="Arial"/>
          <w:lang w:eastAsia="zh-CN"/>
        </w:rPr>
        <w:t xml:space="preserve"> positioning</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study and develop </w:t>
      </w:r>
      <w:proofErr w:type="spellStart"/>
      <w:r w:rsidR="0067741C" w:rsidRPr="0067741C">
        <w:rPr>
          <w:rFonts w:ascii="Arial" w:hAnsi="Arial" w:cs="Arial"/>
          <w:lang w:eastAsia="zh-CN"/>
        </w:rPr>
        <w:t>sidelink</w:t>
      </w:r>
      <w:proofErr w:type="spellEnd"/>
      <w:r w:rsidR="0067741C" w:rsidRPr="0067741C">
        <w:rPr>
          <w:rFonts w:ascii="Arial" w:hAnsi="Arial" w:cs="Arial"/>
          <w:lang w:eastAsia="zh-CN"/>
        </w:rPr>
        <w:t xml:space="preserve"> positioning solutions t</w:t>
      </w:r>
      <w:r w:rsidR="006A0CD4">
        <w:rPr>
          <w:rFonts w:ascii="Arial" w:hAnsi="Arial" w:cs="Arial"/>
          <w:lang w:eastAsia="zh-CN"/>
        </w:rPr>
        <w:t>o</w:t>
      </w:r>
      <w:r w:rsidR="0067741C" w:rsidRPr="0067741C">
        <w:rPr>
          <w:rFonts w:ascii="Arial" w:hAnsi="Arial" w:cs="Arial"/>
          <w:lang w:eastAsia="zh-CN"/>
        </w:rPr>
        <w:t xml:space="preserve"> support the use cases, scenarios and requirements identified during </w:t>
      </w:r>
      <w:r w:rsidR="0067741C">
        <w:rPr>
          <w:rFonts w:ascii="Arial" w:hAnsi="Arial" w:cs="Arial"/>
          <w:lang w:eastAsia="zh-CN"/>
        </w:rPr>
        <w:t>parallel RAN1 discussion</w:t>
      </w:r>
      <w:r w:rsidR="00CC3DC1">
        <w:rPr>
          <w:rFonts w:ascii="Arial" w:hAnsi="Arial" w:cs="Arial"/>
          <w:lang w:eastAsia="zh-CN"/>
        </w:rPr>
        <w:t>s</w:t>
      </w:r>
      <w:r w:rsidR="0067741C">
        <w:rPr>
          <w:rFonts w:ascii="Arial" w:hAnsi="Arial" w:cs="Arial"/>
          <w:lang w:eastAsia="zh-CN"/>
        </w:rPr>
        <w:t>, which will also be mentioned in another contribution from our company [2]</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67741C">
        <w:trPr>
          <w:trHeight w:val="1408"/>
        </w:trPr>
        <w:tc>
          <w:tcPr>
            <w:tcW w:w="9962" w:type="dxa"/>
          </w:tcPr>
          <w:p w14:paraId="3178FB6B" w14:textId="77777777" w:rsidR="00CC73FD" w:rsidRPr="00CC73FD" w:rsidRDefault="00CC73FD" w:rsidP="00CC73FD">
            <w:pPr>
              <w:numPr>
                <w:ilvl w:val="0"/>
                <w:numId w:val="34"/>
              </w:numPr>
              <w:spacing w:after="0"/>
              <w:rPr>
                <w:rFonts w:ascii="Arial" w:hAnsi="Arial" w:cs="Arial"/>
                <w:bCs/>
              </w:rPr>
            </w:pPr>
            <w:r w:rsidRPr="00CC73FD">
              <w:rPr>
                <w:rFonts w:ascii="Arial" w:hAnsi="Arial" w:cs="Arial"/>
                <w:bCs/>
              </w:rPr>
              <w:t xml:space="preserve">Study solutions for </w:t>
            </w:r>
            <w:proofErr w:type="spellStart"/>
            <w:r w:rsidRPr="00CC73FD">
              <w:rPr>
                <w:rFonts w:ascii="Arial" w:hAnsi="Arial" w:cs="Arial"/>
                <w:bCs/>
              </w:rPr>
              <w:t>sidelink</w:t>
            </w:r>
            <w:proofErr w:type="spellEnd"/>
            <w:r w:rsidRPr="00CC73FD">
              <w:rPr>
                <w:rFonts w:ascii="Arial" w:hAnsi="Arial" w:cs="Arial"/>
                <w:bCs/>
              </w:rPr>
              <w:t xml:space="preserve"> positioning considering the following: [RAN1, RAN2] </w:t>
            </w:r>
          </w:p>
          <w:p w14:paraId="0951FE28"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 xml:space="preserve">Scenario/requirements </w:t>
            </w:r>
          </w:p>
          <w:p w14:paraId="2990068B"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Coverage scenarios to cover: in-coverage, partial-coverage and out-of-coverage</w:t>
            </w:r>
          </w:p>
          <w:p w14:paraId="1557DD50"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Requirements: Based on requirements identified in TR38.845 and TS22.261 and TS22.104</w:t>
            </w:r>
          </w:p>
          <w:p w14:paraId="66D1FF3B"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Use cases: V2X (TR38.845), public safety (TR38.845), commercial (TS22.261), IIOT (TS22.104)</w:t>
            </w:r>
          </w:p>
          <w:p w14:paraId="21396AFA"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Spectrum: ITS, licensed</w:t>
            </w:r>
          </w:p>
          <w:p w14:paraId="32C9CBEB"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Identify specific target performance requirements to be considered for the evaluation based on existing 3GPP work and inputs from industry forums [RAN1]</w:t>
            </w:r>
          </w:p>
          <w:p w14:paraId="02A0BAB6"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 xml:space="preserve">Define evaluation methodology with which to evaluate SL positioning for the </w:t>
            </w:r>
            <w:proofErr w:type="gramStart"/>
            <w:r w:rsidRPr="00CC73FD">
              <w:rPr>
                <w:rFonts w:ascii="Arial" w:hAnsi="Arial" w:cs="Arial"/>
                <w:bCs/>
              </w:rPr>
              <w:t>uses</w:t>
            </w:r>
            <w:proofErr w:type="gramEnd"/>
            <w:r w:rsidRPr="00CC73FD">
              <w:rPr>
                <w:rFonts w:ascii="Arial" w:hAnsi="Arial" w:cs="Arial"/>
                <w:bCs/>
              </w:rPr>
              <w:t xml:space="preserve"> cases and coverage scenarios, reusing existing methodologies from </w:t>
            </w:r>
            <w:proofErr w:type="spellStart"/>
            <w:r w:rsidRPr="00CC73FD">
              <w:rPr>
                <w:rFonts w:ascii="Arial" w:hAnsi="Arial" w:cs="Arial"/>
                <w:bCs/>
              </w:rPr>
              <w:t>sidelink</w:t>
            </w:r>
            <w:proofErr w:type="spellEnd"/>
            <w:r w:rsidRPr="00CC73FD">
              <w:rPr>
                <w:rFonts w:ascii="Arial" w:hAnsi="Arial" w:cs="Arial"/>
                <w:bCs/>
              </w:rPr>
              <w:t xml:space="preserve"> communication and from positioning as much as possible [RAN1]. </w:t>
            </w:r>
          </w:p>
          <w:p w14:paraId="6B277E67"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Study and evaluate performance and feasibility of potential solutions for SL positioning, considering relative positioning, ranging and absolute positioning: [RAN1, RAN2]</w:t>
            </w:r>
          </w:p>
          <w:p w14:paraId="65292EA7"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Evaluate bandwidth requirement needed to meet the identified accuracy requirements [RAN1]</w:t>
            </w:r>
          </w:p>
          <w:p w14:paraId="77EFA989"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 xml:space="preserve">Study </w:t>
            </w:r>
            <w:bookmarkStart w:id="2" w:name="OLE_LINK565"/>
            <w:bookmarkStart w:id="3" w:name="OLE_LINK566"/>
            <w:r w:rsidRPr="00CC73FD">
              <w:rPr>
                <w:rFonts w:ascii="Arial" w:hAnsi="Arial" w:cs="Arial"/>
                <w:bCs/>
              </w:rPr>
              <w:t xml:space="preserve">of </w:t>
            </w:r>
            <w:bookmarkStart w:id="4" w:name="OLE_LINK541"/>
            <w:bookmarkStart w:id="5" w:name="OLE_LINK542"/>
            <w:bookmarkStart w:id="6" w:name="OLE_LINK544"/>
            <w:bookmarkStart w:id="7" w:name="OLE_LINK545"/>
            <w:r w:rsidRPr="00CC73FD">
              <w:rPr>
                <w:rFonts w:ascii="Arial" w:hAnsi="Arial" w:cs="Arial"/>
                <w:bCs/>
              </w:rPr>
              <w:t>positioning methods</w:t>
            </w:r>
            <w:bookmarkEnd w:id="4"/>
            <w:bookmarkEnd w:id="5"/>
            <w:r w:rsidRPr="00CC73FD">
              <w:rPr>
                <w:rFonts w:ascii="Arial" w:hAnsi="Arial" w:cs="Arial"/>
                <w:bCs/>
              </w:rPr>
              <w:t xml:space="preserve"> </w:t>
            </w:r>
            <w:bookmarkStart w:id="8" w:name="OLE_LINK536"/>
            <w:bookmarkStart w:id="9" w:name="OLE_LINK537"/>
            <w:r w:rsidRPr="00CC73FD">
              <w:rPr>
                <w:rFonts w:ascii="Arial" w:hAnsi="Arial" w:cs="Arial"/>
                <w:bCs/>
              </w:rPr>
              <w:t>(e.g. TDOA, RTT, AOA/D, etc)</w:t>
            </w:r>
            <w:bookmarkEnd w:id="2"/>
            <w:bookmarkEnd w:id="3"/>
            <w:bookmarkEnd w:id="8"/>
            <w:bookmarkEnd w:id="9"/>
            <w:r w:rsidRPr="00CC73FD">
              <w:rPr>
                <w:rFonts w:ascii="Arial" w:hAnsi="Arial" w:cs="Arial"/>
                <w:bCs/>
              </w:rPr>
              <w:t xml:space="preserve"> including combination of SL positioning measurements</w:t>
            </w:r>
            <w:bookmarkEnd w:id="6"/>
            <w:bookmarkEnd w:id="7"/>
            <w:r w:rsidRPr="00CC73FD">
              <w:rPr>
                <w:rFonts w:ascii="Arial" w:hAnsi="Arial" w:cs="Arial"/>
                <w:bCs/>
              </w:rPr>
              <w:t xml:space="preserve"> with other RAT dependent positioning measurements (e.g. </w:t>
            </w:r>
            <w:proofErr w:type="spellStart"/>
            <w:r w:rsidRPr="00CC73FD">
              <w:rPr>
                <w:rFonts w:ascii="Arial" w:hAnsi="Arial" w:cs="Arial"/>
                <w:bCs/>
              </w:rPr>
              <w:t>Uu</w:t>
            </w:r>
            <w:proofErr w:type="spellEnd"/>
            <w:r w:rsidRPr="00CC73FD">
              <w:rPr>
                <w:rFonts w:ascii="Arial" w:hAnsi="Arial" w:cs="Arial"/>
                <w:bCs/>
              </w:rPr>
              <w:t xml:space="preserve"> based measurements) [RAN1]</w:t>
            </w:r>
          </w:p>
          <w:p w14:paraId="4047EA0D"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 xml:space="preserve">Study of </w:t>
            </w:r>
            <w:bookmarkStart w:id="10" w:name="OLE_LINK538"/>
            <w:bookmarkStart w:id="11" w:name="OLE_LINK539"/>
            <w:proofErr w:type="spellStart"/>
            <w:r w:rsidRPr="00CC73FD">
              <w:rPr>
                <w:rFonts w:ascii="Arial" w:hAnsi="Arial" w:cs="Arial"/>
                <w:bCs/>
              </w:rPr>
              <w:t>sidelink</w:t>
            </w:r>
            <w:proofErr w:type="spellEnd"/>
            <w:r w:rsidRPr="00CC73FD">
              <w:rPr>
                <w:rFonts w:ascii="Arial" w:hAnsi="Arial" w:cs="Arial"/>
                <w:bCs/>
              </w:rPr>
              <w:t xml:space="preserve"> reference signals</w:t>
            </w:r>
            <w:bookmarkEnd w:id="10"/>
            <w:bookmarkEnd w:id="11"/>
            <w:r w:rsidRPr="00CC73FD">
              <w:rPr>
                <w:rFonts w:ascii="Arial" w:hAnsi="Arial" w:cs="Arial"/>
                <w:bCs/>
              </w:rPr>
              <w:t xml:space="preserve"> for positioning purposes from physical layer perspective, including signal design, resource allocation, measurements, associated procedures, etc, reusing existing reference signals, procedures, etc from </w:t>
            </w:r>
            <w:proofErr w:type="spellStart"/>
            <w:r w:rsidRPr="00CC73FD">
              <w:rPr>
                <w:rFonts w:ascii="Arial" w:hAnsi="Arial" w:cs="Arial"/>
                <w:bCs/>
              </w:rPr>
              <w:t>sidelink</w:t>
            </w:r>
            <w:proofErr w:type="spellEnd"/>
            <w:r w:rsidRPr="00CC73FD">
              <w:rPr>
                <w:rFonts w:ascii="Arial" w:hAnsi="Arial" w:cs="Arial"/>
                <w:bCs/>
              </w:rPr>
              <w:t xml:space="preserve"> communication and from positioning as much as possible [RAN1]</w:t>
            </w:r>
          </w:p>
          <w:p w14:paraId="21EAC32D" w14:textId="7D2EC91B" w:rsidR="00CC73FD" w:rsidRPr="00CC73FD" w:rsidRDefault="00CC73FD" w:rsidP="00CC73FD">
            <w:pPr>
              <w:numPr>
                <w:ilvl w:val="1"/>
                <w:numId w:val="34"/>
              </w:numPr>
              <w:spacing w:after="0"/>
              <w:rPr>
                <w:rFonts w:ascii="Arial" w:hAnsi="Arial" w:cs="Arial"/>
                <w:bCs/>
              </w:rPr>
            </w:pPr>
            <w:r w:rsidRPr="00CC73FD">
              <w:rPr>
                <w:rFonts w:ascii="Arial" w:hAnsi="Arial" w:cs="Arial"/>
                <w:bCs/>
              </w:rPr>
              <w:t>Study of</w:t>
            </w:r>
            <w:bookmarkStart w:id="12" w:name="OLE_LINK540"/>
            <w:r w:rsidRPr="00CC73FD">
              <w:rPr>
                <w:rFonts w:ascii="Arial" w:hAnsi="Arial" w:cs="Arial"/>
                <w:bCs/>
              </w:rPr>
              <w:t xml:space="preserve"> positioning architecture and signalling procedures</w:t>
            </w:r>
            <w:bookmarkEnd w:id="12"/>
            <w:r w:rsidRPr="00CC73FD">
              <w:rPr>
                <w:rFonts w:ascii="Arial" w:hAnsi="Arial" w:cs="Arial"/>
                <w:bCs/>
              </w:rPr>
              <w:t xml:space="preserve"> (e.g. configuration, measurement reporting, etc) to enable </w:t>
            </w:r>
            <w:proofErr w:type="spellStart"/>
            <w:r w:rsidRPr="00CC73FD">
              <w:rPr>
                <w:rFonts w:ascii="Arial" w:hAnsi="Arial" w:cs="Arial"/>
                <w:bCs/>
              </w:rPr>
              <w:t>sidelink</w:t>
            </w:r>
            <w:proofErr w:type="spellEnd"/>
            <w:r w:rsidRPr="00CC73FD">
              <w:rPr>
                <w:rFonts w:ascii="Arial" w:hAnsi="Arial" w:cs="Arial"/>
                <w:bCs/>
              </w:rPr>
              <w:t xml:space="preserve"> positioning covering both UE based and </w:t>
            </w:r>
            <w:r w:rsidR="0060295A" w:rsidRPr="00CC73FD">
              <w:rPr>
                <w:rFonts w:ascii="Arial" w:hAnsi="Arial" w:cs="Arial"/>
                <w:bCs/>
              </w:rPr>
              <w:t>network</w:t>
            </w:r>
            <w:r w:rsidR="0060295A">
              <w:rPr>
                <w:rFonts w:ascii="Arial" w:hAnsi="Arial" w:cs="Arial"/>
                <w:bCs/>
              </w:rPr>
              <w:t>-based</w:t>
            </w:r>
            <w:r w:rsidRPr="00CC73FD">
              <w:rPr>
                <w:rFonts w:ascii="Arial" w:hAnsi="Arial" w:cs="Arial"/>
                <w:bCs/>
              </w:rPr>
              <w:t xml:space="preserve"> positioning [RAN2, including coordination and alignment with RAN3 and SA2 as required]</w:t>
            </w:r>
          </w:p>
          <w:p w14:paraId="065BD506" w14:textId="45522C8E" w:rsidR="00730A50" w:rsidRPr="00CC73FD" w:rsidRDefault="00CC73FD" w:rsidP="00CC73FD">
            <w:pPr>
              <w:spacing w:after="0"/>
              <w:ind w:left="1080"/>
              <w:rPr>
                <w:bCs/>
              </w:rPr>
            </w:pPr>
            <w:r w:rsidRPr="00CC73FD">
              <w:rPr>
                <w:rFonts w:ascii="Arial" w:hAnsi="Arial" w:cs="Arial"/>
                <w:bCs/>
              </w:rPr>
              <w:lastRenderedPageBreak/>
              <w:t xml:space="preserve">Note: When the bandwidth requirements have been determined and the study of </w:t>
            </w:r>
            <w:proofErr w:type="spellStart"/>
            <w:r w:rsidRPr="00CC73FD">
              <w:rPr>
                <w:rFonts w:ascii="Arial" w:hAnsi="Arial" w:cs="Arial"/>
                <w:bCs/>
              </w:rPr>
              <w:t>sidelink</w:t>
            </w:r>
            <w:proofErr w:type="spellEnd"/>
            <w:r w:rsidRPr="00CC73FD">
              <w:rPr>
                <w:rFonts w:ascii="Arial" w:hAnsi="Arial" w:cs="Arial"/>
                <w:bCs/>
              </w:rPr>
              <w:t xml:space="preserve"> communication in unlicensed spectrum has progressed, it can be reviewed whether unlicensed spectrum can be considered in further work. Checkpoint at RAN#97 to see if sufficient information is available for this review.</w:t>
            </w:r>
          </w:p>
        </w:tc>
      </w:tr>
    </w:tbl>
    <w:p w14:paraId="7B5429DB" w14:textId="63B8780A"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 </w:t>
      </w:r>
      <w:r w:rsidR="0067741C">
        <w:rPr>
          <w:rFonts w:ascii="Arial" w:hAnsi="Arial" w:cs="Arial"/>
          <w:lang w:eastAsia="zh-CN"/>
        </w:rPr>
        <w:t xml:space="preserve">selecting the positioning methods </w:t>
      </w:r>
      <w:r w:rsidR="001C4A41">
        <w:rPr>
          <w:rFonts w:ascii="Arial" w:hAnsi="Arial" w:cs="Arial"/>
          <w:lang w:eastAsia="zh-CN"/>
        </w:rPr>
        <w:t xml:space="preserve">from the candidate methods </w:t>
      </w:r>
      <w:r w:rsidR="0067741C" w:rsidRPr="0067741C">
        <w:rPr>
          <w:rFonts w:ascii="Arial" w:hAnsi="Arial" w:cs="Arial"/>
          <w:lang w:eastAsia="zh-CN"/>
        </w:rPr>
        <w:t xml:space="preserve">(e.g. </w:t>
      </w:r>
      <w:bookmarkStart w:id="13" w:name="OLE_LINK543"/>
      <w:r w:rsidR="0067741C" w:rsidRPr="0067741C">
        <w:rPr>
          <w:rFonts w:ascii="Arial" w:hAnsi="Arial" w:cs="Arial"/>
          <w:lang w:eastAsia="zh-CN"/>
        </w:rPr>
        <w:t>TDOA, RTT, AOA/D</w:t>
      </w:r>
      <w:bookmarkEnd w:id="13"/>
      <w:r w:rsidR="0067741C" w:rsidRPr="0067741C">
        <w:rPr>
          <w:rFonts w:ascii="Arial" w:hAnsi="Arial" w:cs="Arial"/>
          <w:lang w:eastAsia="zh-CN"/>
        </w:rPr>
        <w:t>, etc)</w:t>
      </w:r>
      <w:r w:rsidR="0067741C">
        <w:rPr>
          <w:rFonts w:ascii="Arial" w:hAnsi="Arial" w:cs="Arial"/>
          <w:lang w:eastAsia="zh-CN"/>
        </w:rPr>
        <w:t xml:space="preserve">, </w:t>
      </w:r>
      <w:r w:rsidR="0050024D">
        <w:rPr>
          <w:rFonts w:ascii="Arial" w:hAnsi="Arial" w:cs="Arial"/>
          <w:lang w:eastAsia="zh-CN"/>
        </w:rPr>
        <w:t xml:space="preserve">and </w:t>
      </w:r>
      <w:r w:rsidR="0067741C">
        <w:rPr>
          <w:rFonts w:ascii="Arial" w:hAnsi="Arial" w:cs="Arial"/>
          <w:lang w:eastAsia="zh-CN"/>
        </w:rPr>
        <w:t xml:space="preserve">the design of </w:t>
      </w:r>
      <w:r w:rsidR="0067741C" w:rsidRPr="00CC73FD">
        <w:rPr>
          <w:rFonts w:ascii="Arial" w:hAnsi="Arial" w:cs="Arial"/>
          <w:bCs/>
        </w:rPr>
        <w:t>reference signals</w:t>
      </w:r>
      <w:r w:rsidR="0067741C">
        <w:rPr>
          <w:rFonts w:ascii="Arial" w:hAnsi="Arial" w:cs="Arial"/>
          <w:bCs/>
        </w:rPr>
        <w:t xml:space="preserve">, for </w:t>
      </w:r>
      <w:proofErr w:type="spellStart"/>
      <w:r w:rsidR="0067741C">
        <w:rPr>
          <w:rFonts w:ascii="Arial" w:hAnsi="Arial" w:cs="Arial"/>
          <w:bCs/>
        </w:rPr>
        <w:t>sidelink</w:t>
      </w:r>
      <w:proofErr w:type="spellEnd"/>
      <w:r w:rsidR="0067741C">
        <w:rPr>
          <w:rFonts w:ascii="Arial" w:hAnsi="Arial" w:cs="Arial"/>
          <w:bCs/>
        </w:rPr>
        <w:t xml:space="preserve"> positioning</w:t>
      </w:r>
      <w:r w:rsidR="00D22AD6">
        <w:rPr>
          <w:rFonts w:ascii="Arial" w:hAnsi="Arial" w:cs="Arial"/>
          <w:bCs/>
        </w:rPr>
        <w:t>, based on the outcome of last RAN1 meeting</w:t>
      </w:r>
      <w:r w:rsidR="00272D51" w:rsidRPr="00272D51">
        <w:rPr>
          <w:rFonts w:ascii="Arial" w:hAnsi="Arial" w:cs="Arial"/>
          <w:lang w:eastAsia="zh-CN"/>
        </w:rPr>
        <w:t>.</w:t>
      </w:r>
    </w:p>
    <w:p w14:paraId="5BD2A472" w14:textId="16F7321A" w:rsidR="00BB308D" w:rsidRDefault="009B1172" w:rsidP="00E94EB9">
      <w:pPr>
        <w:pStyle w:val="3GPPH1"/>
        <w:rPr>
          <w:rFonts w:cs="Arial"/>
          <w:b/>
          <w:sz w:val="30"/>
          <w:szCs w:val="30"/>
        </w:rPr>
      </w:pPr>
      <w:proofErr w:type="spellStart"/>
      <w:r>
        <w:rPr>
          <w:rFonts w:cs="Arial"/>
          <w:b/>
          <w:sz w:val="30"/>
          <w:szCs w:val="30"/>
        </w:rPr>
        <w:t>Sidelink</w:t>
      </w:r>
      <w:proofErr w:type="spellEnd"/>
      <w:r>
        <w:rPr>
          <w:rFonts w:cs="Arial"/>
          <w:b/>
          <w:sz w:val="30"/>
          <w:szCs w:val="30"/>
        </w:rPr>
        <w:t xml:space="preserve"> p</w:t>
      </w:r>
      <w:r w:rsidR="00CC3DC1">
        <w:rPr>
          <w:rFonts w:cs="Arial"/>
          <w:b/>
          <w:sz w:val="30"/>
          <w:szCs w:val="30"/>
        </w:rPr>
        <w:t>ositioning methods</w:t>
      </w:r>
    </w:p>
    <w:p w14:paraId="6816C0CF" w14:textId="5A399954" w:rsidR="0060295A" w:rsidRDefault="00CC3DC1"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D22AD6">
        <w:rPr>
          <w:rFonts w:ascii="Arial" w:hAnsi="Arial" w:cs="Arial"/>
          <w:lang w:eastAsia="zh-CN"/>
        </w:rPr>
        <w:t>RAN1#109-e meeting</w:t>
      </w:r>
      <w:r>
        <w:rPr>
          <w:rFonts w:ascii="Arial" w:hAnsi="Arial" w:cs="Arial"/>
          <w:lang w:eastAsia="zh-CN"/>
        </w:rPr>
        <w:t xml:space="preserve">, </w:t>
      </w:r>
      <w:r w:rsidR="00D22AD6">
        <w:rPr>
          <w:rFonts w:ascii="Arial" w:hAnsi="Arial" w:cs="Arial"/>
          <w:lang w:eastAsia="zh-CN"/>
        </w:rPr>
        <w:t xml:space="preserve">it has been agreed that </w:t>
      </w:r>
      <w:r>
        <w:rPr>
          <w:rFonts w:ascii="Arial" w:hAnsi="Arial" w:cs="Arial"/>
          <w:lang w:eastAsia="zh-CN"/>
        </w:rPr>
        <w:t xml:space="preserve">RAN1 should study and evaluate which or which combination of </w:t>
      </w:r>
      <w:r w:rsidRPr="00CC3DC1">
        <w:rPr>
          <w:rFonts w:ascii="Arial" w:hAnsi="Arial" w:cs="Arial"/>
          <w:lang w:eastAsia="zh-CN"/>
        </w:rPr>
        <w:t>positioning method</w:t>
      </w:r>
      <w:r>
        <w:rPr>
          <w:rFonts w:ascii="Arial" w:hAnsi="Arial" w:cs="Arial"/>
          <w:lang w:eastAsia="zh-CN"/>
        </w:rPr>
        <w:t>s</w:t>
      </w:r>
      <w:r w:rsidRPr="00CC3DC1">
        <w:rPr>
          <w:rFonts w:ascii="Arial" w:hAnsi="Arial" w:cs="Arial"/>
          <w:lang w:eastAsia="zh-CN"/>
        </w:rPr>
        <w:t xml:space="preserve"> </w:t>
      </w:r>
      <w:r w:rsidR="00D22AD6">
        <w:rPr>
          <w:rFonts w:ascii="Arial" w:hAnsi="Arial" w:cs="Arial"/>
          <w:lang w:eastAsia="zh-CN"/>
        </w:rPr>
        <w:t xml:space="preserve">should be supported in Rel-18 </w:t>
      </w:r>
      <w:proofErr w:type="spellStart"/>
      <w:r w:rsidR="00D22AD6">
        <w:rPr>
          <w:rFonts w:ascii="Arial" w:hAnsi="Arial" w:cs="Arial"/>
          <w:lang w:eastAsia="zh-CN"/>
        </w:rPr>
        <w:t>sidelink</w:t>
      </w:r>
      <w:proofErr w:type="spellEnd"/>
      <w:r w:rsidR="00D22AD6">
        <w:rPr>
          <w:rFonts w:ascii="Arial" w:hAnsi="Arial" w:cs="Arial"/>
          <w:lang w:eastAsia="zh-CN"/>
        </w:rPr>
        <w:t xml:space="preserve"> positioning</w:t>
      </w:r>
      <w:r w:rsidR="0060295A">
        <w:rPr>
          <w:rFonts w:ascii="Arial" w:hAnsi="Arial" w:cs="Arial"/>
          <w:lang w:eastAsia="zh-CN"/>
        </w:rPr>
        <w:t xml:space="preserve">. </w:t>
      </w:r>
    </w:p>
    <w:tbl>
      <w:tblPr>
        <w:tblStyle w:val="af1"/>
        <w:tblW w:w="0" w:type="auto"/>
        <w:tblLook w:val="04A0" w:firstRow="1" w:lastRow="0" w:firstColumn="1" w:lastColumn="0" w:noHBand="0" w:noVBand="1"/>
      </w:tblPr>
      <w:tblGrid>
        <w:gridCol w:w="9962"/>
      </w:tblGrid>
      <w:tr w:rsidR="0060295A" w:rsidRPr="00D80AF2" w14:paraId="20B939E0" w14:textId="77777777" w:rsidTr="000B4FAA">
        <w:trPr>
          <w:trHeight w:val="1833"/>
        </w:trPr>
        <w:tc>
          <w:tcPr>
            <w:tcW w:w="9962" w:type="dxa"/>
          </w:tcPr>
          <w:p w14:paraId="0C19D804" w14:textId="77777777" w:rsidR="0060295A" w:rsidRPr="0060295A" w:rsidRDefault="0060295A" w:rsidP="0060295A">
            <w:pPr>
              <w:tabs>
                <w:tab w:val="left" w:pos="1276"/>
              </w:tabs>
              <w:overflowPunct/>
              <w:autoSpaceDE/>
              <w:autoSpaceDN/>
              <w:adjustRightInd/>
              <w:spacing w:after="0"/>
              <w:textAlignment w:val="auto"/>
              <w:rPr>
                <w:rFonts w:ascii="Arial" w:eastAsia="Batang" w:hAnsi="Arial" w:cs="Arial"/>
                <w:b/>
              </w:rPr>
            </w:pPr>
            <w:r w:rsidRPr="0060295A">
              <w:rPr>
                <w:rFonts w:ascii="Arial" w:eastAsia="Batang" w:hAnsi="Arial" w:cs="Arial"/>
                <w:b/>
                <w:highlight w:val="green"/>
              </w:rPr>
              <w:t>Agreement</w:t>
            </w:r>
          </w:p>
          <w:p w14:paraId="5680B6C4" w14:textId="77777777" w:rsidR="0060295A" w:rsidRPr="0060295A" w:rsidRDefault="0060295A" w:rsidP="0060295A">
            <w:p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With regards to the Positioning methods supported using SL measurements study further the following methods:</w:t>
            </w:r>
          </w:p>
          <w:p w14:paraId="22F06894"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RTT-type solutions using SL</w:t>
            </w:r>
          </w:p>
          <w:p w14:paraId="7BE8B467" w14:textId="7AED5E3B" w:rsidR="0060295A" w:rsidRPr="0060295A" w:rsidRDefault="0060295A" w:rsidP="0060295A">
            <w:pPr>
              <w:numPr>
                <w:ilvl w:val="2"/>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Study both single-sided (also known as one-way) and double-sided (also known as two-way) RTT</w:t>
            </w:r>
          </w:p>
          <w:p w14:paraId="295DCDED"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SL-</w:t>
            </w:r>
            <w:proofErr w:type="spellStart"/>
            <w:r w:rsidRPr="0060295A">
              <w:rPr>
                <w:rFonts w:ascii="Arial" w:eastAsia="Batang" w:hAnsi="Arial" w:cs="Arial"/>
                <w:szCs w:val="24"/>
                <w:lang w:eastAsia="x-none"/>
              </w:rPr>
              <w:t>AoA</w:t>
            </w:r>
            <w:proofErr w:type="spellEnd"/>
          </w:p>
          <w:p w14:paraId="0EB1D657" w14:textId="77777777" w:rsidR="0060295A" w:rsidRPr="0060295A" w:rsidRDefault="0060295A" w:rsidP="0060295A">
            <w:pPr>
              <w:numPr>
                <w:ilvl w:val="2"/>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Include both Azimuth of arrival (</w:t>
            </w:r>
            <w:proofErr w:type="spellStart"/>
            <w:r w:rsidRPr="0060295A">
              <w:rPr>
                <w:rFonts w:ascii="Arial" w:eastAsia="Batang" w:hAnsi="Arial" w:cs="Arial"/>
                <w:szCs w:val="24"/>
                <w:lang w:eastAsia="x-none"/>
              </w:rPr>
              <w:t>AoA</w:t>
            </w:r>
            <w:proofErr w:type="spellEnd"/>
            <w:r w:rsidRPr="0060295A">
              <w:rPr>
                <w:rFonts w:ascii="Arial" w:eastAsia="Batang" w:hAnsi="Arial" w:cs="Arial"/>
                <w:szCs w:val="24"/>
                <w:lang w:eastAsia="x-none"/>
              </w:rPr>
              <w:t>) and zenith of arrival (</w:t>
            </w:r>
            <w:proofErr w:type="spellStart"/>
            <w:r w:rsidRPr="0060295A">
              <w:rPr>
                <w:rFonts w:ascii="Arial" w:eastAsia="Batang" w:hAnsi="Arial" w:cs="Arial"/>
                <w:szCs w:val="24"/>
                <w:lang w:eastAsia="x-none"/>
              </w:rPr>
              <w:t>ZoA</w:t>
            </w:r>
            <w:proofErr w:type="spellEnd"/>
            <w:r w:rsidRPr="0060295A">
              <w:rPr>
                <w:rFonts w:ascii="Arial" w:eastAsia="Batang" w:hAnsi="Arial" w:cs="Arial"/>
                <w:szCs w:val="24"/>
                <w:lang w:eastAsia="x-none"/>
              </w:rPr>
              <w:t>) in the study</w:t>
            </w:r>
          </w:p>
          <w:p w14:paraId="577887E5"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SL-TDOA</w:t>
            </w:r>
          </w:p>
          <w:p w14:paraId="46023030"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SL-</w:t>
            </w:r>
            <w:proofErr w:type="spellStart"/>
            <w:r w:rsidRPr="0060295A">
              <w:rPr>
                <w:rFonts w:ascii="Arial" w:eastAsia="Batang" w:hAnsi="Arial" w:cs="Arial"/>
                <w:szCs w:val="24"/>
                <w:lang w:eastAsia="x-none"/>
              </w:rPr>
              <w:t>AoD</w:t>
            </w:r>
            <w:proofErr w:type="spellEnd"/>
          </w:p>
          <w:p w14:paraId="5CFF6CAA" w14:textId="77777777" w:rsidR="0060295A" w:rsidRPr="0060295A" w:rsidRDefault="0060295A" w:rsidP="0060295A">
            <w:pPr>
              <w:numPr>
                <w:ilvl w:val="2"/>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Corresponds to a method where RSRP and/or RSRPP measurements similar to the DL-</w:t>
            </w:r>
            <w:proofErr w:type="spellStart"/>
            <w:r w:rsidRPr="0060295A">
              <w:rPr>
                <w:rFonts w:ascii="Arial" w:eastAsia="Batang" w:hAnsi="Arial" w:cs="Arial"/>
                <w:szCs w:val="24"/>
                <w:lang w:eastAsia="x-none"/>
              </w:rPr>
              <w:t>AoD</w:t>
            </w:r>
            <w:proofErr w:type="spellEnd"/>
            <w:r w:rsidRPr="0060295A">
              <w:rPr>
                <w:rFonts w:ascii="Arial" w:eastAsia="Batang" w:hAnsi="Arial" w:cs="Arial"/>
                <w:szCs w:val="24"/>
                <w:lang w:eastAsia="x-none"/>
              </w:rPr>
              <w:t xml:space="preserve"> method in </w:t>
            </w:r>
            <w:proofErr w:type="spellStart"/>
            <w:r w:rsidRPr="0060295A">
              <w:rPr>
                <w:rFonts w:ascii="Arial" w:eastAsia="Batang" w:hAnsi="Arial" w:cs="Arial"/>
                <w:szCs w:val="24"/>
                <w:lang w:eastAsia="x-none"/>
              </w:rPr>
              <w:t>Uu</w:t>
            </w:r>
            <w:proofErr w:type="spellEnd"/>
            <w:r w:rsidRPr="0060295A">
              <w:rPr>
                <w:rFonts w:ascii="Arial" w:eastAsia="Batang" w:hAnsi="Arial" w:cs="Arial"/>
                <w:szCs w:val="24"/>
                <w:lang w:eastAsia="x-none"/>
              </w:rPr>
              <w:t xml:space="preserve">. </w:t>
            </w:r>
          </w:p>
          <w:p w14:paraId="4DF89DAF" w14:textId="77777777" w:rsidR="0060295A" w:rsidRPr="0060295A" w:rsidRDefault="0060295A" w:rsidP="0060295A">
            <w:pPr>
              <w:numPr>
                <w:ilvl w:val="2"/>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Include both Azimuth of departure (</w:t>
            </w:r>
            <w:proofErr w:type="spellStart"/>
            <w:r w:rsidRPr="0060295A">
              <w:rPr>
                <w:rFonts w:ascii="Arial" w:eastAsia="Batang" w:hAnsi="Arial" w:cs="Arial"/>
                <w:szCs w:val="24"/>
                <w:lang w:eastAsia="x-none"/>
              </w:rPr>
              <w:t>AoD</w:t>
            </w:r>
            <w:proofErr w:type="spellEnd"/>
            <w:r w:rsidRPr="0060295A">
              <w:rPr>
                <w:rFonts w:ascii="Arial" w:eastAsia="Batang" w:hAnsi="Arial" w:cs="Arial"/>
                <w:szCs w:val="24"/>
                <w:lang w:eastAsia="x-none"/>
              </w:rPr>
              <w:t>) and zenith of departure (</w:t>
            </w:r>
            <w:proofErr w:type="spellStart"/>
            <w:r w:rsidRPr="0060295A">
              <w:rPr>
                <w:rFonts w:ascii="Arial" w:eastAsia="Batang" w:hAnsi="Arial" w:cs="Arial"/>
                <w:szCs w:val="24"/>
                <w:lang w:eastAsia="x-none"/>
              </w:rPr>
              <w:t>ZoD</w:t>
            </w:r>
            <w:proofErr w:type="spellEnd"/>
            <w:r w:rsidRPr="0060295A">
              <w:rPr>
                <w:rFonts w:ascii="Arial" w:eastAsia="Batang" w:hAnsi="Arial" w:cs="Arial"/>
                <w:szCs w:val="24"/>
                <w:lang w:eastAsia="x-none"/>
              </w:rPr>
              <w:t>) in the study</w:t>
            </w:r>
          </w:p>
          <w:p w14:paraId="55C619F1" w14:textId="77777777" w:rsidR="0060295A" w:rsidRPr="0060295A" w:rsidRDefault="0060295A" w:rsidP="0060295A">
            <w:pPr>
              <w:numPr>
                <w:ilvl w:val="0"/>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Consider in the study at least the following aspects:</w:t>
            </w:r>
          </w:p>
          <w:p w14:paraId="2BDE0473"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Definition(s) of the corresponding SL measurements for each method</w:t>
            </w:r>
          </w:p>
          <w:p w14:paraId="7F5D77B4"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 xml:space="preserve">Which method is applicable to absolute or relative positioning or ranging, including whether such categorization is needed to be discussed. </w:t>
            </w:r>
          </w:p>
          <w:p w14:paraId="3FC642FB"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For angle-based methods, antenna configuration consideration(s) using practical UE capabilities</w:t>
            </w:r>
          </w:p>
          <w:p w14:paraId="34046423"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 xml:space="preserve">Per-panel location, if UE uses multiple panels. </w:t>
            </w:r>
          </w:p>
          <w:p w14:paraId="27825B19"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UE’s mobility, especially for V2X scenarios</w:t>
            </w:r>
          </w:p>
          <w:p w14:paraId="4EED9364"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Impact of synchronization error(s) between UEs</w:t>
            </w:r>
          </w:p>
          <w:p w14:paraId="0B3C3DD8" w14:textId="77777777" w:rsidR="0060295A" w:rsidRPr="0060295A" w:rsidRDefault="0060295A" w:rsidP="0060295A">
            <w:pPr>
              <w:numPr>
                <w:ilvl w:val="1"/>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Existing SL measurements (e.g. RSSI, RSRP), and UE ID information etc, may be used.</w:t>
            </w:r>
          </w:p>
          <w:p w14:paraId="211D4B22" w14:textId="77777777" w:rsidR="0060295A" w:rsidRPr="0060295A" w:rsidRDefault="0060295A" w:rsidP="0060295A">
            <w:pPr>
              <w:numPr>
                <w:ilvl w:val="0"/>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t xml:space="preserve">Note: The above categorization does not necessarily mean that there will be separate SL positioning methods specified, or whether there will be a unified SL Positioning method.  </w:t>
            </w:r>
          </w:p>
          <w:p w14:paraId="7BD80BA6" w14:textId="77777777" w:rsidR="0060295A" w:rsidRPr="0060295A" w:rsidRDefault="0060295A" w:rsidP="0060295A">
            <w:pPr>
              <w:numPr>
                <w:ilvl w:val="0"/>
                <w:numId w:val="38"/>
              </w:numPr>
              <w:overflowPunct/>
              <w:autoSpaceDE/>
              <w:autoSpaceDN/>
              <w:adjustRightInd/>
              <w:spacing w:after="0"/>
              <w:textAlignment w:val="auto"/>
              <w:rPr>
                <w:rFonts w:ascii="Arial" w:eastAsia="Batang" w:hAnsi="Arial" w:cs="Arial"/>
                <w:szCs w:val="24"/>
                <w:lang w:eastAsia="x-none"/>
              </w:rPr>
            </w:pPr>
            <w:r w:rsidRPr="0060295A">
              <w:rPr>
                <w:rFonts w:ascii="Arial" w:eastAsia="Batang" w:hAnsi="Arial" w:cs="Arial"/>
                <w:szCs w:val="24"/>
                <w:lang w:eastAsia="x-none"/>
              </w:rPr>
              <w:lastRenderedPageBreak/>
              <w:t xml:space="preserve">Note: When the study of carrier phase positioning and the evaluations of </w:t>
            </w:r>
            <w:proofErr w:type="spellStart"/>
            <w:r w:rsidRPr="0060295A">
              <w:rPr>
                <w:rFonts w:ascii="Arial" w:eastAsia="Batang" w:hAnsi="Arial" w:cs="Arial"/>
                <w:szCs w:val="24"/>
                <w:lang w:eastAsia="x-none"/>
              </w:rPr>
              <w:t>sidelink</w:t>
            </w:r>
            <w:proofErr w:type="spellEnd"/>
            <w:r w:rsidRPr="0060295A">
              <w:rPr>
                <w:rFonts w:ascii="Arial" w:eastAsia="Batang" w:hAnsi="Arial" w:cs="Arial"/>
                <w:szCs w:val="24"/>
                <w:lang w:eastAsia="x-none"/>
              </w:rPr>
              <w:t xml:space="preserve"> positioning have progressed, it can be reviewed whether carrier phase for </w:t>
            </w:r>
            <w:proofErr w:type="spellStart"/>
            <w:r w:rsidRPr="0060295A">
              <w:rPr>
                <w:rFonts w:ascii="Arial" w:eastAsia="Batang" w:hAnsi="Arial" w:cs="Arial"/>
                <w:szCs w:val="24"/>
                <w:lang w:eastAsia="x-none"/>
              </w:rPr>
              <w:t>sidelink</w:t>
            </w:r>
            <w:proofErr w:type="spellEnd"/>
            <w:r w:rsidRPr="0060295A">
              <w:rPr>
                <w:rFonts w:ascii="Arial" w:eastAsia="Batang" w:hAnsi="Arial" w:cs="Arial"/>
                <w:szCs w:val="24"/>
                <w:lang w:eastAsia="x-none"/>
              </w:rPr>
              <w:t xml:space="preserve"> can be considered in further work. Checkpoint at RAN1#110-e-Bis to see if sufficient information is available for this review.</w:t>
            </w:r>
          </w:p>
          <w:p w14:paraId="15C0CE5B" w14:textId="10D5F38F" w:rsidR="0060295A" w:rsidRPr="0060295A" w:rsidRDefault="0060295A" w:rsidP="0060295A">
            <w:pPr>
              <w:numPr>
                <w:ilvl w:val="0"/>
                <w:numId w:val="38"/>
              </w:numPr>
              <w:overflowPunct/>
              <w:autoSpaceDE/>
              <w:autoSpaceDN/>
              <w:adjustRightInd/>
              <w:spacing w:after="0"/>
              <w:textAlignment w:val="auto"/>
              <w:rPr>
                <w:rFonts w:ascii="Times" w:eastAsia="Batang" w:hAnsi="Times"/>
                <w:szCs w:val="24"/>
                <w:lang w:eastAsia="ko-KR"/>
              </w:rPr>
            </w:pPr>
            <w:r w:rsidRPr="0060295A">
              <w:rPr>
                <w:rFonts w:ascii="Arial" w:eastAsia="Batang" w:hAnsi="Arial" w:cs="Arial"/>
                <w:szCs w:val="24"/>
                <w:lang w:eastAsia="x-none"/>
              </w:rPr>
              <w:t>Note: Companies are encouraged to describe the role of SL nodes and their interaction/coordination participating in each method.</w:t>
            </w:r>
          </w:p>
        </w:tc>
      </w:tr>
    </w:tbl>
    <w:p w14:paraId="6AF085F0" w14:textId="33D8F647" w:rsidR="00E94EB9" w:rsidRDefault="0060295A" w:rsidP="00E94EB9">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In this contribution, we will further evaluate the positioning methods used in </w:t>
      </w:r>
      <w:proofErr w:type="spellStart"/>
      <w:r>
        <w:rPr>
          <w:rFonts w:ascii="Arial" w:hAnsi="Arial" w:cs="Arial"/>
          <w:lang w:eastAsia="zh-CN"/>
        </w:rPr>
        <w:t>sidelink</w:t>
      </w:r>
      <w:proofErr w:type="spellEnd"/>
      <w:r>
        <w:rPr>
          <w:rFonts w:ascii="Arial" w:hAnsi="Arial" w:cs="Arial"/>
          <w:lang w:eastAsia="zh-CN"/>
        </w:rPr>
        <w:t xml:space="preserve"> positioning </w:t>
      </w:r>
      <w:r w:rsidR="00C7620F">
        <w:rPr>
          <w:rFonts w:ascii="Arial" w:hAnsi="Arial" w:cs="Arial"/>
          <w:lang w:eastAsia="zh-CN"/>
        </w:rPr>
        <w:t>by</w:t>
      </w:r>
      <w:r w:rsidR="00CC3DC1">
        <w:rPr>
          <w:rFonts w:ascii="Arial" w:hAnsi="Arial" w:cs="Arial"/>
          <w:lang w:eastAsia="zh-CN"/>
        </w:rPr>
        <w:t xml:space="preserve"> identify</w:t>
      </w:r>
      <w:r w:rsidR="00C7620F">
        <w:rPr>
          <w:rFonts w:ascii="Arial" w:hAnsi="Arial" w:cs="Arial"/>
          <w:lang w:eastAsia="zh-CN"/>
        </w:rPr>
        <w:t>ing</w:t>
      </w:r>
      <w:r w:rsidR="00CC3DC1" w:rsidRPr="00CC3DC1">
        <w:rPr>
          <w:rFonts w:ascii="Arial" w:hAnsi="Arial" w:cs="Arial"/>
          <w:lang w:eastAsia="zh-CN"/>
        </w:rPr>
        <w:t xml:space="preserve"> the bottleneck of using these methods in </w:t>
      </w:r>
      <w:proofErr w:type="spellStart"/>
      <w:r w:rsidR="00CC3DC1">
        <w:rPr>
          <w:rFonts w:ascii="Arial" w:hAnsi="Arial" w:cs="Arial"/>
          <w:lang w:eastAsia="zh-CN"/>
        </w:rPr>
        <w:t>s</w:t>
      </w:r>
      <w:r w:rsidR="00CC3DC1" w:rsidRPr="00CC3DC1">
        <w:rPr>
          <w:rFonts w:ascii="Arial" w:hAnsi="Arial" w:cs="Arial"/>
          <w:lang w:eastAsia="zh-CN"/>
        </w:rPr>
        <w:t>idelink</w:t>
      </w:r>
      <w:proofErr w:type="spellEnd"/>
      <w:r w:rsidR="00CC3DC1" w:rsidRPr="00CC3DC1">
        <w:rPr>
          <w:rFonts w:ascii="Arial" w:hAnsi="Arial" w:cs="Arial"/>
          <w:lang w:eastAsia="zh-CN"/>
        </w:rPr>
        <w:t xml:space="preserve"> </w:t>
      </w:r>
      <w:r w:rsidR="00CC3DC1">
        <w:rPr>
          <w:rFonts w:ascii="Arial" w:hAnsi="Arial" w:cs="Arial"/>
          <w:lang w:eastAsia="zh-CN"/>
        </w:rPr>
        <w:t>positioning</w:t>
      </w:r>
      <w:r w:rsidR="00C7620F">
        <w:rPr>
          <w:rFonts w:ascii="Arial" w:hAnsi="Arial" w:cs="Arial"/>
          <w:lang w:eastAsia="zh-CN"/>
        </w:rPr>
        <w:t>.</w:t>
      </w:r>
    </w:p>
    <w:p w14:paraId="08576869" w14:textId="0F88DC57" w:rsidR="00676584" w:rsidRPr="00C7620F" w:rsidRDefault="00C7620F" w:rsidP="00C7620F">
      <w:pPr>
        <w:spacing w:beforeLines="50" w:before="120" w:afterLines="50" w:line="288" w:lineRule="auto"/>
        <w:jc w:val="both"/>
        <w:rPr>
          <w:rFonts w:ascii="Arial" w:hAnsi="Arial" w:cs="Arial"/>
          <w:lang w:eastAsia="zh-CN"/>
        </w:rPr>
      </w:pPr>
      <w:r w:rsidRPr="00C7620F">
        <w:rPr>
          <w:rFonts w:ascii="Arial" w:hAnsi="Arial" w:cs="Arial" w:hint="eastAsia"/>
          <w:lang w:eastAsia="zh-CN"/>
        </w:rPr>
        <w:t>F</w:t>
      </w:r>
      <w:r w:rsidRPr="00C7620F">
        <w:rPr>
          <w:rFonts w:ascii="Arial" w:hAnsi="Arial" w:cs="Arial"/>
          <w:lang w:eastAsia="zh-CN"/>
        </w:rPr>
        <w:t>irst, for timing-based method</w:t>
      </w:r>
      <w:r>
        <w:rPr>
          <w:rFonts w:ascii="Arial" w:hAnsi="Arial" w:cs="Arial"/>
          <w:lang w:eastAsia="zh-CN"/>
        </w:rPr>
        <w:t xml:space="preserve">s, i.e., </w:t>
      </w:r>
      <w:bookmarkStart w:id="14" w:name="OLE_LINK546"/>
      <w:r w:rsidRPr="00C7620F">
        <w:rPr>
          <w:rFonts w:ascii="Arial" w:hAnsi="Arial" w:cs="Arial"/>
          <w:lang w:eastAsia="zh-CN"/>
        </w:rPr>
        <w:t>TDOA and RTT</w:t>
      </w:r>
      <w:bookmarkEnd w:id="14"/>
      <w:r w:rsidRPr="00C7620F">
        <w:rPr>
          <w:rFonts w:ascii="Arial" w:hAnsi="Arial" w:cs="Arial"/>
          <w:lang w:eastAsia="zh-CN"/>
        </w:rPr>
        <w:t xml:space="preserve">, better </w:t>
      </w:r>
      <w:r w:rsidR="00072F7E">
        <w:rPr>
          <w:rFonts w:ascii="Arial" w:hAnsi="Arial" w:cs="Arial"/>
          <w:lang w:eastAsia="zh-CN"/>
        </w:rPr>
        <w:t xml:space="preserve">accuracy </w:t>
      </w:r>
      <w:r w:rsidRPr="00C7620F">
        <w:rPr>
          <w:rFonts w:ascii="Arial" w:hAnsi="Arial" w:cs="Arial"/>
          <w:lang w:eastAsia="zh-CN"/>
        </w:rPr>
        <w:t>performance requires larger BW</w:t>
      </w:r>
      <w:r>
        <w:rPr>
          <w:rFonts w:ascii="Arial" w:hAnsi="Arial" w:cs="Arial"/>
          <w:lang w:eastAsia="zh-CN"/>
        </w:rPr>
        <w:t xml:space="preserve"> for positioning RS</w:t>
      </w:r>
      <w:r w:rsidRPr="00C7620F">
        <w:rPr>
          <w:rFonts w:ascii="Arial" w:hAnsi="Arial" w:cs="Arial"/>
          <w:lang w:eastAsia="zh-CN"/>
        </w:rPr>
        <w:t xml:space="preserve">. </w:t>
      </w:r>
      <w:r w:rsidR="00673DC2">
        <w:rPr>
          <w:rFonts w:ascii="Arial" w:hAnsi="Arial" w:cs="Arial"/>
          <w:lang w:eastAsia="zh-CN"/>
        </w:rPr>
        <w:t>As mentioned in our company’s companion</w:t>
      </w:r>
      <w:r w:rsidR="008F679D">
        <w:rPr>
          <w:rFonts w:ascii="Arial" w:hAnsi="Arial" w:cs="Arial"/>
          <w:lang w:eastAsia="zh-CN"/>
        </w:rPr>
        <w:t xml:space="preserve"> [2]</w:t>
      </w:r>
      <w:r w:rsidR="00673DC2">
        <w:rPr>
          <w:rFonts w:ascii="Arial" w:hAnsi="Arial" w:cs="Arial"/>
          <w:lang w:eastAsia="zh-CN"/>
        </w:rPr>
        <w:t xml:space="preserve">, to avoid </w:t>
      </w:r>
      <w:r w:rsidR="00B509A5">
        <w:rPr>
          <w:rFonts w:ascii="Arial" w:hAnsi="Arial" w:cs="Arial"/>
          <w:lang w:eastAsia="zh-CN"/>
        </w:rPr>
        <w:t xml:space="preserve">the </w:t>
      </w:r>
      <w:r w:rsidRPr="00C7620F">
        <w:rPr>
          <w:rFonts w:ascii="Arial" w:hAnsi="Arial" w:cs="Arial"/>
          <w:lang w:eastAsia="zh-CN"/>
        </w:rPr>
        <w:t xml:space="preserve">further </w:t>
      </w:r>
      <w:r>
        <w:rPr>
          <w:rFonts w:ascii="Arial" w:hAnsi="Arial" w:cs="Arial"/>
          <w:lang w:eastAsia="zh-CN"/>
        </w:rPr>
        <w:t>involve</w:t>
      </w:r>
      <w:r w:rsidR="00673DC2">
        <w:rPr>
          <w:rFonts w:ascii="Arial" w:hAnsi="Arial" w:cs="Arial"/>
          <w:lang w:eastAsia="zh-CN"/>
        </w:rPr>
        <w:t>ment</w:t>
      </w:r>
      <w:r w:rsidR="00B509A5">
        <w:rPr>
          <w:rFonts w:ascii="Arial" w:hAnsi="Arial" w:cs="Arial"/>
          <w:lang w:eastAsia="zh-CN"/>
        </w:rPr>
        <w:t>s</w:t>
      </w:r>
      <w:r w:rsidRPr="00C7620F">
        <w:rPr>
          <w:rFonts w:ascii="Arial" w:hAnsi="Arial" w:cs="Arial"/>
          <w:lang w:eastAsia="zh-CN"/>
        </w:rPr>
        <w:t xml:space="preserve"> </w:t>
      </w:r>
      <w:r w:rsidR="00673DC2">
        <w:rPr>
          <w:rFonts w:ascii="Arial" w:hAnsi="Arial" w:cs="Arial"/>
          <w:lang w:eastAsia="zh-CN"/>
        </w:rPr>
        <w:t xml:space="preserve">of </w:t>
      </w:r>
      <w:r w:rsidRPr="00C7620F">
        <w:rPr>
          <w:rFonts w:ascii="Arial" w:hAnsi="Arial" w:cs="Arial"/>
          <w:lang w:eastAsia="zh-CN"/>
        </w:rPr>
        <w:t>unlicensed spectrum</w:t>
      </w:r>
      <w:r>
        <w:rPr>
          <w:rFonts w:ascii="Arial" w:hAnsi="Arial" w:cs="Arial"/>
          <w:lang w:eastAsia="zh-CN"/>
        </w:rPr>
        <w:t xml:space="preserve"> for positioning RS</w:t>
      </w:r>
      <w:r w:rsidR="001C4A41">
        <w:rPr>
          <w:rFonts w:ascii="Arial" w:hAnsi="Arial" w:cs="Arial"/>
          <w:lang w:eastAsia="zh-CN"/>
        </w:rPr>
        <w:t xml:space="preserve"> design</w:t>
      </w:r>
      <w:r w:rsidRPr="00C7620F">
        <w:rPr>
          <w:rFonts w:ascii="Arial" w:hAnsi="Arial" w:cs="Arial"/>
          <w:lang w:eastAsia="zh-CN"/>
        </w:rPr>
        <w:t xml:space="preserve">, which </w:t>
      </w:r>
      <w:r>
        <w:rPr>
          <w:rFonts w:ascii="Arial" w:hAnsi="Arial" w:cs="Arial"/>
          <w:lang w:eastAsia="zh-CN"/>
        </w:rPr>
        <w:t xml:space="preserve">is also in a starting phase in </w:t>
      </w:r>
      <w:r w:rsidR="001C4A41">
        <w:rPr>
          <w:rFonts w:ascii="Arial" w:hAnsi="Arial" w:cs="Arial"/>
          <w:lang w:eastAsia="zh-CN"/>
        </w:rPr>
        <w:t xml:space="preserve">the study item of </w:t>
      </w:r>
      <w:r>
        <w:rPr>
          <w:rFonts w:ascii="Arial" w:hAnsi="Arial" w:cs="Arial"/>
          <w:lang w:eastAsia="zh-CN"/>
        </w:rPr>
        <w:t xml:space="preserve">NR </w:t>
      </w:r>
      <w:proofErr w:type="spellStart"/>
      <w:r>
        <w:rPr>
          <w:rFonts w:ascii="Arial" w:hAnsi="Arial" w:cs="Arial"/>
          <w:lang w:eastAsia="zh-CN"/>
        </w:rPr>
        <w:t>sidelink</w:t>
      </w:r>
      <w:proofErr w:type="spellEnd"/>
      <w:r>
        <w:rPr>
          <w:rFonts w:ascii="Arial" w:hAnsi="Arial" w:cs="Arial"/>
          <w:lang w:eastAsia="zh-CN"/>
        </w:rPr>
        <w:t xml:space="preserve"> evolution</w:t>
      </w:r>
      <w:r w:rsidR="00673DC2">
        <w:rPr>
          <w:rFonts w:ascii="Arial" w:hAnsi="Arial" w:cs="Arial"/>
          <w:lang w:eastAsia="zh-CN"/>
        </w:rPr>
        <w:t>, and</w:t>
      </w:r>
      <w:r w:rsidR="00B509A5">
        <w:rPr>
          <w:rFonts w:ascii="Arial" w:hAnsi="Arial" w:cs="Arial"/>
          <w:lang w:eastAsia="zh-CN"/>
        </w:rPr>
        <w:t xml:space="preserve"> </w:t>
      </w:r>
      <w:r w:rsidR="00673DC2" w:rsidRPr="00C7620F">
        <w:rPr>
          <w:rFonts w:ascii="Arial" w:hAnsi="Arial" w:cs="Arial"/>
          <w:lang w:eastAsia="zh-CN"/>
        </w:rPr>
        <w:t>introducing a very stressful workload</w:t>
      </w:r>
      <w:r>
        <w:rPr>
          <w:rFonts w:ascii="Arial" w:hAnsi="Arial" w:cs="Arial"/>
          <w:lang w:eastAsia="zh-CN"/>
        </w:rPr>
        <w:t xml:space="preserve">, </w:t>
      </w:r>
      <w:bookmarkStart w:id="15" w:name="OLE_LINK547"/>
      <w:r>
        <w:rPr>
          <w:rFonts w:ascii="Arial" w:hAnsi="Arial" w:cs="Arial"/>
          <w:lang w:eastAsia="zh-CN"/>
        </w:rPr>
        <w:t>the evaluation of TDOA and RTT should be based on only ITS band (20/40MHz)</w:t>
      </w:r>
      <w:r w:rsidR="00673DC2">
        <w:rPr>
          <w:rFonts w:ascii="Arial" w:hAnsi="Arial" w:cs="Arial"/>
          <w:lang w:eastAsia="zh-CN"/>
        </w:rPr>
        <w:t xml:space="preserve"> and licensed band in FR1</w:t>
      </w:r>
      <w:r>
        <w:rPr>
          <w:rFonts w:ascii="Arial" w:hAnsi="Arial" w:cs="Arial"/>
          <w:lang w:eastAsia="zh-CN"/>
        </w:rPr>
        <w:t xml:space="preserve"> in Rel-18</w:t>
      </w:r>
      <w:bookmarkEnd w:id="15"/>
      <w:r w:rsidRPr="00C7620F">
        <w:rPr>
          <w:rFonts w:ascii="Arial" w:hAnsi="Arial" w:cs="Arial"/>
          <w:lang w:eastAsia="zh-CN"/>
        </w:rPr>
        <w:t>.</w:t>
      </w:r>
    </w:p>
    <w:p w14:paraId="3511B819" w14:textId="7D352CA2" w:rsidR="00A14ED0" w:rsidRDefault="00676584" w:rsidP="005C6561">
      <w:pPr>
        <w:widowControl w:val="0"/>
        <w:spacing w:beforeLines="50" w:before="120" w:line="288" w:lineRule="auto"/>
        <w:jc w:val="both"/>
        <w:rPr>
          <w:rFonts w:ascii="Arial" w:hAnsi="Arial" w:cs="Arial"/>
          <w:b/>
          <w:lang w:eastAsia="zh-CN"/>
        </w:rPr>
      </w:pPr>
      <w:bookmarkStart w:id="16" w:name="OLE_LINK371"/>
      <w:bookmarkStart w:id="17" w:name="OLE_LINK372"/>
      <w:bookmarkStart w:id="18" w:name="OLE_LINK725"/>
      <w:bookmarkStart w:id="19" w:name="OLE_LINK726"/>
      <w:bookmarkStart w:id="20" w:name="OLE_LINK514"/>
      <w:bookmarkStart w:id="21" w:name="OLE_LINK515"/>
      <w:bookmarkStart w:id="22" w:name="OLE_LINK527"/>
      <w:bookmarkStart w:id="23" w:name="OLE_LINK528"/>
      <w:bookmarkStart w:id="24" w:name="OLE_LINK450"/>
      <w:bookmarkStart w:id="25" w:name="OLE_LINK451"/>
      <w:bookmarkStart w:id="26" w:name="OLE_LINK217"/>
      <w:bookmarkStart w:id="27" w:name="OLE_LINK218"/>
      <w:r w:rsidRPr="005C6561">
        <w:rPr>
          <w:rFonts w:ascii="Arial" w:hAnsi="Arial" w:cs="Arial"/>
          <w:b/>
          <w:lang w:eastAsia="zh-CN"/>
        </w:rPr>
        <w:t>Observation</w:t>
      </w:r>
      <w:r w:rsidR="00D80AF2" w:rsidRPr="005C6561">
        <w:rPr>
          <w:rFonts w:ascii="Arial" w:hAnsi="Arial" w:cs="Arial"/>
          <w:b/>
          <w:lang w:eastAsia="zh-CN"/>
        </w:rPr>
        <w:t xml:space="preserve"> </w:t>
      </w:r>
      <w:r w:rsidR="00E8708F" w:rsidRPr="005C6561">
        <w:rPr>
          <w:rFonts w:ascii="Arial" w:hAnsi="Arial" w:cs="Arial"/>
          <w:b/>
          <w:lang w:eastAsia="zh-CN"/>
        </w:rPr>
        <w:t>1</w:t>
      </w:r>
      <w:r w:rsidR="00D80AF2" w:rsidRPr="005C6561">
        <w:rPr>
          <w:rFonts w:ascii="Arial" w:hAnsi="Arial" w:cs="Arial"/>
          <w:b/>
          <w:lang w:eastAsia="zh-CN"/>
        </w:rPr>
        <w:t xml:space="preserve">: </w:t>
      </w:r>
      <w:r w:rsidR="00C7620F" w:rsidRPr="00C7620F">
        <w:rPr>
          <w:rFonts w:ascii="Arial" w:hAnsi="Arial" w:cs="Arial"/>
          <w:b/>
          <w:lang w:eastAsia="zh-CN"/>
        </w:rPr>
        <w:t>TDOA and RTT</w:t>
      </w:r>
      <w:r w:rsidR="00C7620F">
        <w:rPr>
          <w:rFonts w:ascii="Arial" w:hAnsi="Arial" w:cs="Arial"/>
          <w:b/>
          <w:lang w:eastAsia="zh-CN"/>
        </w:rPr>
        <w:t xml:space="preserve"> may </w:t>
      </w:r>
      <w:r w:rsidR="00C7620F" w:rsidRPr="00C7620F">
        <w:rPr>
          <w:rFonts w:ascii="Arial" w:hAnsi="Arial" w:cs="Arial"/>
          <w:b/>
          <w:lang w:eastAsia="zh-CN"/>
        </w:rPr>
        <w:t xml:space="preserve">requires </w:t>
      </w:r>
      <w:bookmarkStart w:id="28" w:name="OLE_LINK557"/>
      <w:bookmarkStart w:id="29" w:name="OLE_LINK558"/>
      <w:r w:rsidR="00C7620F" w:rsidRPr="00C7620F">
        <w:rPr>
          <w:rFonts w:ascii="Arial" w:hAnsi="Arial" w:cs="Arial"/>
          <w:b/>
          <w:lang w:eastAsia="zh-CN"/>
        </w:rPr>
        <w:t>larger BW for positioning RS</w:t>
      </w:r>
      <w:bookmarkEnd w:id="28"/>
      <w:bookmarkEnd w:id="29"/>
      <w:r w:rsidR="00F01DA2" w:rsidRPr="005C6561">
        <w:rPr>
          <w:rFonts w:ascii="Arial" w:hAnsi="Arial" w:cs="Arial"/>
          <w:b/>
          <w:lang w:eastAsia="zh-CN"/>
        </w:rPr>
        <w:t>.</w:t>
      </w:r>
      <w:bookmarkEnd w:id="16"/>
      <w:bookmarkEnd w:id="17"/>
    </w:p>
    <w:bookmarkEnd w:id="18"/>
    <w:bookmarkEnd w:id="19"/>
    <w:bookmarkEnd w:id="20"/>
    <w:bookmarkEnd w:id="21"/>
    <w:bookmarkEnd w:id="22"/>
    <w:bookmarkEnd w:id="23"/>
    <w:p w14:paraId="78E22FA6" w14:textId="2089041F" w:rsidR="00676584" w:rsidRDefault="0024742A" w:rsidP="005C6561">
      <w:pPr>
        <w:spacing w:beforeLines="50" w:before="120" w:afterLines="50" w:line="288" w:lineRule="auto"/>
        <w:jc w:val="both"/>
        <w:rPr>
          <w:rFonts w:ascii="Arial" w:hAnsi="Arial" w:cs="Arial"/>
          <w:lang w:eastAsia="zh-CN"/>
        </w:rPr>
      </w:pPr>
      <w:r>
        <w:rPr>
          <w:rFonts w:ascii="Arial" w:hAnsi="Arial" w:cs="Arial"/>
          <w:lang w:eastAsia="zh-CN"/>
        </w:rPr>
        <w:t xml:space="preserve">Moreover, for TDOA, </w:t>
      </w:r>
      <w:bookmarkStart w:id="30" w:name="OLE_LINK708"/>
      <w:bookmarkStart w:id="31" w:name="OLE_LINK709"/>
      <w:bookmarkStart w:id="32" w:name="OLE_LINK561"/>
      <w:bookmarkStart w:id="33" w:name="OLE_LINK562"/>
      <w:r>
        <w:rPr>
          <w:rFonts w:ascii="Arial" w:hAnsi="Arial" w:cs="Arial"/>
          <w:lang w:eastAsia="zh-CN"/>
        </w:rPr>
        <w:t>s</w:t>
      </w:r>
      <w:r w:rsidRPr="0024742A">
        <w:rPr>
          <w:rFonts w:ascii="Arial" w:hAnsi="Arial" w:cs="Arial"/>
          <w:lang w:eastAsia="zh-CN"/>
        </w:rPr>
        <w:t xml:space="preserve">trict </w:t>
      </w:r>
      <w:bookmarkEnd w:id="30"/>
      <w:bookmarkEnd w:id="31"/>
      <w:r w:rsidRPr="0024742A">
        <w:rPr>
          <w:rFonts w:ascii="Arial" w:hAnsi="Arial" w:cs="Arial"/>
          <w:lang w:eastAsia="zh-CN"/>
        </w:rPr>
        <w:t xml:space="preserve">synchronization between </w:t>
      </w:r>
      <w:r w:rsidR="00673DC2">
        <w:rPr>
          <w:rFonts w:ascii="Arial" w:hAnsi="Arial" w:cs="Arial"/>
          <w:lang w:eastAsia="zh-CN"/>
        </w:rPr>
        <w:t>anchor devices</w:t>
      </w:r>
      <w:r w:rsidRPr="0024742A">
        <w:rPr>
          <w:rFonts w:ascii="Arial" w:hAnsi="Arial" w:cs="Arial"/>
          <w:lang w:eastAsia="zh-CN"/>
        </w:rPr>
        <w:t xml:space="preserve"> </w:t>
      </w:r>
      <w:r w:rsidR="001E3528">
        <w:rPr>
          <w:rFonts w:ascii="Arial" w:hAnsi="Arial" w:cs="Arial"/>
          <w:lang w:eastAsia="zh-CN"/>
        </w:rPr>
        <w:t>are</w:t>
      </w:r>
      <w:r w:rsidR="001E3528" w:rsidRPr="0024742A">
        <w:rPr>
          <w:rFonts w:ascii="Arial" w:hAnsi="Arial" w:cs="Arial"/>
          <w:lang w:eastAsia="zh-CN"/>
        </w:rPr>
        <w:t xml:space="preserve"> </w:t>
      </w:r>
      <w:r w:rsidRPr="0024742A">
        <w:rPr>
          <w:rFonts w:ascii="Arial" w:hAnsi="Arial" w:cs="Arial"/>
          <w:lang w:eastAsia="zh-CN"/>
        </w:rPr>
        <w:t>required</w:t>
      </w:r>
      <w:bookmarkEnd w:id="32"/>
      <w:bookmarkEnd w:id="33"/>
      <w:r w:rsidR="00EC6824" w:rsidRPr="00EC6824">
        <w:rPr>
          <w:rFonts w:ascii="Arial" w:hAnsi="Arial" w:cs="Arial"/>
          <w:lang w:eastAsia="zh-CN"/>
        </w:rPr>
        <w:t>.</w:t>
      </w:r>
      <w:r>
        <w:rPr>
          <w:rFonts w:ascii="Arial" w:hAnsi="Arial" w:cs="Arial"/>
          <w:lang w:eastAsia="zh-CN"/>
        </w:rPr>
        <w:t xml:space="preserve"> This is very difficult to be achieved if the </w:t>
      </w:r>
      <w:r w:rsidR="00673DC2">
        <w:rPr>
          <w:rFonts w:ascii="Arial" w:hAnsi="Arial" w:cs="Arial"/>
          <w:lang w:eastAsia="zh-CN"/>
        </w:rPr>
        <w:t>anchor</w:t>
      </w:r>
      <w:r>
        <w:rPr>
          <w:rFonts w:ascii="Arial" w:hAnsi="Arial" w:cs="Arial"/>
          <w:lang w:eastAsia="zh-CN"/>
        </w:rPr>
        <w:t xml:space="preserve"> devices are other vehicles. </w:t>
      </w:r>
      <w:r w:rsidR="001C4A41">
        <w:rPr>
          <w:rFonts w:ascii="Arial" w:hAnsi="Arial" w:cs="Arial"/>
          <w:lang w:eastAsia="zh-CN"/>
        </w:rPr>
        <w:t>However, o</w:t>
      </w:r>
      <w:r w:rsidR="001C4A41" w:rsidRPr="001C4A41">
        <w:rPr>
          <w:rFonts w:ascii="Arial" w:hAnsi="Arial" w:cs="Arial"/>
          <w:lang w:eastAsia="zh-CN"/>
        </w:rPr>
        <w:t xml:space="preserve">ne </w:t>
      </w:r>
      <w:r w:rsidR="001C4A41">
        <w:rPr>
          <w:rFonts w:ascii="Arial" w:hAnsi="Arial" w:cs="Arial"/>
          <w:lang w:eastAsia="zh-CN"/>
        </w:rPr>
        <w:t xml:space="preserve">possible </w:t>
      </w:r>
      <w:r w:rsidR="001C4A41" w:rsidRPr="001C4A41">
        <w:rPr>
          <w:rFonts w:ascii="Arial" w:hAnsi="Arial" w:cs="Arial"/>
          <w:lang w:eastAsia="zh-CN"/>
        </w:rPr>
        <w:t xml:space="preserve">applicable scenario is when the </w:t>
      </w:r>
      <w:r w:rsidR="001C1E47">
        <w:rPr>
          <w:rFonts w:ascii="Arial" w:hAnsi="Arial" w:cs="Arial"/>
          <w:lang w:eastAsia="zh-CN"/>
        </w:rPr>
        <w:t>anchor</w:t>
      </w:r>
      <w:r w:rsidR="001C4A41" w:rsidRPr="001C4A41">
        <w:rPr>
          <w:rFonts w:ascii="Arial" w:hAnsi="Arial" w:cs="Arial"/>
          <w:lang w:eastAsia="zh-CN"/>
        </w:rPr>
        <w:t xml:space="preserve"> device</w:t>
      </w:r>
      <w:r w:rsidR="001C4A41">
        <w:rPr>
          <w:rFonts w:ascii="Arial" w:hAnsi="Arial" w:cs="Arial"/>
          <w:lang w:eastAsia="zh-CN"/>
        </w:rPr>
        <w:t>s</w:t>
      </w:r>
      <w:r w:rsidR="001C4A41" w:rsidRPr="001C4A41">
        <w:rPr>
          <w:rFonts w:ascii="Arial" w:hAnsi="Arial" w:cs="Arial"/>
          <w:lang w:eastAsia="zh-CN"/>
        </w:rPr>
        <w:t xml:space="preserve"> </w:t>
      </w:r>
      <w:r w:rsidR="001C4A41">
        <w:rPr>
          <w:rFonts w:ascii="Arial" w:hAnsi="Arial" w:cs="Arial"/>
          <w:lang w:eastAsia="zh-CN"/>
        </w:rPr>
        <w:t>are</w:t>
      </w:r>
      <w:r w:rsidR="001C4A41" w:rsidRPr="001C4A41">
        <w:rPr>
          <w:rFonts w:ascii="Arial" w:hAnsi="Arial" w:cs="Arial"/>
          <w:lang w:eastAsia="zh-CN"/>
        </w:rPr>
        <w:t xml:space="preserve"> </w:t>
      </w:r>
      <w:r w:rsidR="00547C39">
        <w:rPr>
          <w:rFonts w:ascii="Arial" w:hAnsi="Arial" w:cs="Arial"/>
          <w:lang w:eastAsia="zh-CN"/>
        </w:rPr>
        <w:t xml:space="preserve">deployed by operators (e.g., </w:t>
      </w:r>
      <w:r w:rsidR="001C4A41" w:rsidRPr="001C4A41">
        <w:rPr>
          <w:rFonts w:ascii="Arial" w:hAnsi="Arial" w:cs="Arial"/>
          <w:lang w:eastAsia="zh-CN"/>
        </w:rPr>
        <w:t>RSU</w:t>
      </w:r>
      <w:r w:rsidR="001C4A41">
        <w:rPr>
          <w:rFonts w:ascii="Arial" w:hAnsi="Arial" w:cs="Arial"/>
          <w:lang w:eastAsia="zh-CN"/>
        </w:rPr>
        <w:t>s</w:t>
      </w:r>
      <w:r w:rsidR="00547C39">
        <w:rPr>
          <w:rFonts w:ascii="Arial" w:hAnsi="Arial" w:cs="Arial"/>
          <w:lang w:eastAsia="zh-CN"/>
        </w:rPr>
        <w:t xml:space="preserve"> in V2X use case)</w:t>
      </w:r>
      <w:r>
        <w:rPr>
          <w:rFonts w:ascii="Arial" w:hAnsi="Arial" w:cs="Arial"/>
          <w:lang w:eastAsia="zh-CN"/>
        </w:rPr>
        <w:t xml:space="preserve">, in this case, the </w:t>
      </w:r>
      <w:r w:rsidRPr="0024742A">
        <w:rPr>
          <w:rFonts w:ascii="Arial" w:hAnsi="Arial" w:cs="Arial"/>
          <w:lang w:eastAsia="zh-CN"/>
        </w:rPr>
        <w:t xml:space="preserve">synchronization between </w:t>
      </w:r>
      <w:r w:rsidR="001C1E47">
        <w:rPr>
          <w:rFonts w:ascii="Arial" w:hAnsi="Arial" w:cs="Arial"/>
          <w:lang w:eastAsia="zh-CN"/>
        </w:rPr>
        <w:t>anchor</w:t>
      </w:r>
      <w:r w:rsidRPr="0024742A">
        <w:rPr>
          <w:rFonts w:ascii="Arial" w:hAnsi="Arial" w:cs="Arial"/>
          <w:lang w:eastAsia="zh-CN"/>
        </w:rPr>
        <w:t xml:space="preserve"> devices</w:t>
      </w:r>
      <w:r>
        <w:rPr>
          <w:rFonts w:ascii="Arial" w:hAnsi="Arial" w:cs="Arial"/>
          <w:lang w:eastAsia="zh-CN"/>
        </w:rPr>
        <w:t xml:space="preserve"> can be maintained well.</w:t>
      </w:r>
    </w:p>
    <w:p w14:paraId="1C8639F4" w14:textId="37A4B585" w:rsidR="0024742A" w:rsidRDefault="001E3528" w:rsidP="0024742A">
      <w:pPr>
        <w:keepNext/>
        <w:spacing w:beforeLines="50" w:before="120" w:afterLines="50" w:line="288" w:lineRule="auto"/>
        <w:jc w:val="center"/>
      </w:pPr>
      <w:r>
        <w:object w:dxaOrig="7750" w:dyaOrig="4351" w14:anchorId="0C21B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37pt" o:ole="">
            <v:imagedata r:id="rId14" o:title=""/>
          </v:shape>
          <o:OLEObject Type="Embed" ProgID="Visio.Drawing.15" ShapeID="_x0000_i1025" DrawAspect="Content" ObjectID="_1721804467" r:id="rId15"/>
        </w:object>
      </w:r>
    </w:p>
    <w:p w14:paraId="20799A61" w14:textId="505B31C6" w:rsidR="0024742A" w:rsidRPr="0024742A" w:rsidRDefault="0024742A" w:rsidP="0024742A">
      <w:pPr>
        <w:pStyle w:val="ae"/>
        <w:jc w:val="center"/>
        <w:rPr>
          <w:rFonts w:ascii="Arial" w:hAnsi="Arial" w:cs="Arial"/>
        </w:rPr>
      </w:pPr>
      <w:r w:rsidRPr="0024742A">
        <w:rPr>
          <w:rFonts w:ascii="Arial" w:hAnsi="Arial" w:cs="Arial"/>
        </w:rPr>
        <w:t xml:space="preserve">Figure </w:t>
      </w:r>
      <w:r w:rsidRPr="0024742A">
        <w:rPr>
          <w:rFonts w:ascii="Arial" w:hAnsi="Arial" w:cs="Arial"/>
        </w:rPr>
        <w:fldChar w:fldCharType="begin"/>
      </w:r>
      <w:r w:rsidRPr="0024742A">
        <w:rPr>
          <w:rFonts w:ascii="Arial" w:hAnsi="Arial" w:cs="Arial"/>
        </w:rPr>
        <w:instrText xml:space="preserve"> SEQ Figure \* ARABIC </w:instrText>
      </w:r>
      <w:r w:rsidRPr="0024742A">
        <w:rPr>
          <w:rFonts w:ascii="Arial" w:hAnsi="Arial" w:cs="Arial"/>
        </w:rPr>
        <w:fldChar w:fldCharType="separate"/>
      </w:r>
      <w:r w:rsidR="00886109">
        <w:rPr>
          <w:rFonts w:ascii="Arial" w:hAnsi="Arial" w:cs="Arial"/>
          <w:noProof/>
        </w:rPr>
        <w:t>1</w:t>
      </w:r>
      <w:r w:rsidRPr="0024742A">
        <w:rPr>
          <w:rFonts w:ascii="Arial" w:hAnsi="Arial" w:cs="Arial"/>
        </w:rPr>
        <w:fldChar w:fldCharType="end"/>
      </w:r>
      <w:r w:rsidRPr="0024742A">
        <w:rPr>
          <w:rFonts w:ascii="Arial" w:hAnsi="Arial" w:cs="Arial"/>
        </w:rPr>
        <w:t xml:space="preserve"> Illustration of TDOA for RSU-reference case</w:t>
      </w:r>
    </w:p>
    <w:p w14:paraId="167F2D4E" w14:textId="77777777" w:rsidR="0024742A" w:rsidRPr="0024742A" w:rsidRDefault="0024742A" w:rsidP="0024742A"/>
    <w:p w14:paraId="2A25E293" w14:textId="5A37F7EB" w:rsidR="0024742A" w:rsidRPr="0024742A" w:rsidRDefault="0024742A" w:rsidP="0024742A">
      <w:pPr>
        <w:widowControl w:val="0"/>
        <w:spacing w:beforeLines="50" w:before="120" w:line="288" w:lineRule="auto"/>
        <w:jc w:val="both"/>
        <w:rPr>
          <w:rFonts w:ascii="Arial" w:hAnsi="Arial" w:cs="Arial"/>
          <w:b/>
          <w:lang w:eastAsia="zh-CN"/>
        </w:rPr>
      </w:pPr>
      <w:bookmarkStart w:id="34" w:name="OLE_LINK727"/>
      <w:bookmarkStart w:id="35" w:name="OLE_LINK728"/>
      <w:r w:rsidRPr="0024742A">
        <w:rPr>
          <w:rFonts w:ascii="Arial" w:hAnsi="Arial" w:cs="Arial" w:hint="eastAsia"/>
          <w:b/>
          <w:lang w:eastAsia="zh-CN"/>
        </w:rPr>
        <w:t>O</w:t>
      </w:r>
      <w:r w:rsidRPr="0024742A">
        <w:rPr>
          <w:rFonts w:ascii="Arial" w:hAnsi="Arial" w:cs="Arial"/>
          <w:b/>
          <w:lang w:eastAsia="zh-CN"/>
        </w:rPr>
        <w:t xml:space="preserve">bservation 2: TDOA may </w:t>
      </w:r>
      <w:bookmarkStart w:id="36" w:name="OLE_LINK559"/>
      <w:bookmarkStart w:id="37" w:name="OLE_LINK560"/>
      <w:r w:rsidRPr="0024742A">
        <w:rPr>
          <w:rFonts w:ascii="Arial" w:hAnsi="Arial" w:cs="Arial"/>
          <w:b/>
          <w:lang w:eastAsia="zh-CN"/>
        </w:rPr>
        <w:t xml:space="preserve">only </w:t>
      </w:r>
      <w:r w:rsidR="00970D48">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w:t>
      </w:r>
      <w:r w:rsidRPr="00F01AF8">
        <w:rPr>
          <w:rFonts w:ascii="Arial" w:hAnsi="Arial" w:cs="Arial"/>
          <w:b/>
          <w:bCs/>
          <w:lang w:eastAsia="zh-CN"/>
        </w:rPr>
        <w:t xml:space="preserve"> </w:t>
      </w:r>
      <w:r w:rsidR="00927310" w:rsidRPr="000B4FAA">
        <w:rPr>
          <w:rFonts w:ascii="Arial" w:hAnsi="Arial" w:cs="Arial"/>
          <w:b/>
          <w:bCs/>
          <w:lang w:eastAsia="zh-CN"/>
        </w:rPr>
        <w:t>anchor</w:t>
      </w:r>
      <w:r w:rsidRPr="00F01AF8">
        <w:rPr>
          <w:rFonts w:ascii="Arial" w:hAnsi="Arial" w:cs="Arial"/>
          <w:b/>
          <w:bCs/>
          <w:lang w:eastAsia="zh-CN"/>
        </w:rPr>
        <w:t xml:space="preserve"> </w:t>
      </w:r>
      <w:r w:rsidRPr="0024742A">
        <w:rPr>
          <w:rFonts w:ascii="Arial" w:hAnsi="Arial" w:cs="Arial"/>
          <w:b/>
          <w:lang w:eastAsia="zh-CN"/>
        </w:rPr>
        <w:t>devices are RSU</w:t>
      </w:r>
      <w:bookmarkEnd w:id="36"/>
      <w:bookmarkEnd w:id="37"/>
      <w:r w:rsidR="001C4A41">
        <w:rPr>
          <w:rFonts w:ascii="Arial" w:hAnsi="Arial" w:cs="Arial"/>
          <w:b/>
          <w:lang w:eastAsia="zh-CN"/>
        </w:rPr>
        <w:t>s</w:t>
      </w:r>
      <w:r w:rsidRPr="0024742A">
        <w:rPr>
          <w:rFonts w:ascii="Arial" w:hAnsi="Arial" w:cs="Arial"/>
          <w:b/>
          <w:lang w:eastAsia="zh-CN"/>
        </w:rPr>
        <w:t>.</w:t>
      </w:r>
    </w:p>
    <w:bookmarkEnd w:id="24"/>
    <w:bookmarkEnd w:id="25"/>
    <w:bookmarkEnd w:id="26"/>
    <w:bookmarkEnd w:id="27"/>
    <w:bookmarkEnd w:id="34"/>
    <w:bookmarkEnd w:id="35"/>
    <w:p w14:paraId="20375DBA" w14:textId="34ADE59B" w:rsidR="000D5904" w:rsidRDefault="00BA1B03" w:rsidP="00B22171">
      <w:pPr>
        <w:spacing w:beforeLines="50" w:before="120" w:afterLines="50" w:line="288" w:lineRule="auto"/>
        <w:jc w:val="both"/>
        <w:rPr>
          <w:rFonts w:ascii="Arial" w:hAnsi="Arial" w:cs="Arial"/>
          <w:lang w:eastAsia="zh-CN"/>
        </w:rPr>
      </w:pPr>
      <w:r w:rsidRPr="00BA1B03">
        <w:rPr>
          <w:rFonts w:ascii="Arial" w:hAnsi="Arial" w:cs="Arial"/>
          <w:lang w:eastAsia="zh-CN"/>
        </w:rPr>
        <w:t>For angle-based method (</w:t>
      </w:r>
      <w:proofErr w:type="spellStart"/>
      <w:r w:rsidRPr="00BA1B03">
        <w:rPr>
          <w:rFonts w:ascii="Arial" w:hAnsi="Arial" w:cs="Arial"/>
          <w:lang w:eastAsia="zh-CN"/>
        </w:rPr>
        <w:t>AoA</w:t>
      </w:r>
      <w:proofErr w:type="spellEnd"/>
      <w:r w:rsidRPr="00BA1B03">
        <w:rPr>
          <w:rFonts w:ascii="Arial" w:hAnsi="Arial" w:cs="Arial"/>
          <w:lang w:eastAsia="zh-CN"/>
        </w:rPr>
        <w:t>/</w:t>
      </w:r>
      <w:proofErr w:type="spellStart"/>
      <w:r w:rsidRPr="00BA1B03">
        <w:rPr>
          <w:rFonts w:ascii="Arial" w:hAnsi="Arial" w:cs="Arial"/>
          <w:lang w:eastAsia="zh-CN"/>
        </w:rPr>
        <w:t>AoD</w:t>
      </w:r>
      <w:proofErr w:type="spellEnd"/>
      <w:r w:rsidRPr="00BA1B03">
        <w:rPr>
          <w:rFonts w:ascii="Arial" w:hAnsi="Arial" w:cs="Arial"/>
          <w:lang w:eastAsia="zh-CN"/>
        </w:rPr>
        <w:t xml:space="preserve">), it is not sensitive to the bandwidth; however, it requires UE to </w:t>
      </w:r>
      <w:r w:rsidR="001C4A41">
        <w:rPr>
          <w:rFonts w:ascii="Arial" w:hAnsi="Arial" w:cs="Arial"/>
          <w:lang w:eastAsia="zh-CN"/>
        </w:rPr>
        <w:t>support</w:t>
      </w:r>
      <w:r w:rsidRPr="00BA1B03">
        <w:rPr>
          <w:rFonts w:ascii="Arial" w:hAnsi="Arial" w:cs="Arial"/>
          <w:lang w:eastAsia="zh-CN"/>
        </w:rPr>
        <w:t xml:space="preserve"> multiple antennas</w:t>
      </w:r>
      <w:r>
        <w:rPr>
          <w:rFonts w:ascii="Arial" w:hAnsi="Arial" w:cs="Arial"/>
          <w:lang w:eastAsia="zh-CN"/>
        </w:rPr>
        <w:t xml:space="preserve">, </w:t>
      </w:r>
      <w:r w:rsidRPr="00BA1B03">
        <w:rPr>
          <w:rFonts w:ascii="Arial" w:hAnsi="Arial" w:cs="Arial"/>
          <w:lang w:eastAsia="zh-CN"/>
        </w:rPr>
        <w:t xml:space="preserve">which </w:t>
      </w:r>
      <w:r w:rsidR="001C4A41">
        <w:rPr>
          <w:rFonts w:ascii="Arial" w:hAnsi="Arial" w:cs="Arial"/>
          <w:lang w:eastAsia="zh-CN"/>
        </w:rPr>
        <w:t xml:space="preserve">will </w:t>
      </w:r>
      <w:r w:rsidRPr="00BA1B03">
        <w:rPr>
          <w:rFonts w:ascii="Arial" w:hAnsi="Arial" w:cs="Arial"/>
          <w:lang w:eastAsia="zh-CN"/>
        </w:rPr>
        <w:t>increase the requirement for UE capabilities</w:t>
      </w:r>
      <w:r w:rsidR="005F5747">
        <w:rPr>
          <w:rFonts w:ascii="Arial" w:hAnsi="Arial" w:cs="Arial"/>
          <w:lang w:eastAsia="zh-CN"/>
        </w:rPr>
        <w:t>.</w:t>
      </w:r>
    </w:p>
    <w:p w14:paraId="100FE070" w14:textId="1E40FD9E" w:rsidR="00C30CD1" w:rsidRDefault="00C30CD1" w:rsidP="00B118A4">
      <w:pPr>
        <w:widowControl w:val="0"/>
        <w:spacing w:beforeLines="50" w:before="120" w:line="288" w:lineRule="auto"/>
        <w:jc w:val="both"/>
        <w:rPr>
          <w:rFonts w:ascii="Arial" w:hAnsi="Arial" w:cs="Arial"/>
          <w:b/>
          <w:lang w:eastAsia="zh-CN"/>
        </w:rPr>
      </w:pPr>
      <w:bookmarkStart w:id="38" w:name="OLE_LINK551"/>
      <w:bookmarkStart w:id="39" w:name="OLE_LINK729"/>
      <w:r w:rsidRPr="009A701D">
        <w:rPr>
          <w:rFonts w:ascii="Arial" w:hAnsi="Arial" w:cs="Arial"/>
          <w:b/>
          <w:lang w:eastAsia="zh-CN"/>
        </w:rPr>
        <w:t xml:space="preserve">Observation 3: </w:t>
      </w:r>
      <w:r w:rsidR="009A701D" w:rsidRPr="009A701D">
        <w:rPr>
          <w:rFonts w:ascii="Arial" w:hAnsi="Arial" w:cs="Arial"/>
          <w:b/>
          <w:lang w:eastAsia="zh-CN"/>
        </w:rPr>
        <w:t>A</w:t>
      </w:r>
      <w:r w:rsidRPr="009A701D">
        <w:rPr>
          <w:rFonts w:ascii="Arial" w:hAnsi="Arial" w:cs="Arial"/>
          <w:b/>
          <w:lang w:eastAsia="zh-CN"/>
        </w:rPr>
        <w:t>OA</w:t>
      </w:r>
      <w:r w:rsidR="009A701D" w:rsidRPr="009A701D">
        <w:rPr>
          <w:rFonts w:ascii="Arial" w:hAnsi="Arial" w:cs="Arial"/>
          <w:b/>
          <w:lang w:eastAsia="zh-CN"/>
        </w:rPr>
        <w:t>/AOD</w:t>
      </w:r>
      <w:r w:rsidRPr="009A701D">
        <w:rPr>
          <w:rFonts w:ascii="Arial" w:hAnsi="Arial" w:cs="Arial"/>
          <w:b/>
          <w:lang w:eastAsia="zh-CN"/>
        </w:rPr>
        <w:t xml:space="preserve"> may </w:t>
      </w:r>
      <w:r w:rsidR="009A701D" w:rsidRPr="009A701D">
        <w:rPr>
          <w:rFonts w:ascii="Arial" w:hAnsi="Arial" w:cs="Arial"/>
          <w:b/>
          <w:lang w:eastAsia="zh-CN"/>
        </w:rPr>
        <w:t xml:space="preserve">increase </w:t>
      </w:r>
      <w:bookmarkStart w:id="40" w:name="OLE_LINK563"/>
      <w:bookmarkStart w:id="41" w:name="OLE_LINK564"/>
      <w:r w:rsidR="009A701D" w:rsidRPr="009A701D">
        <w:rPr>
          <w:rFonts w:ascii="Arial" w:hAnsi="Arial" w:cs="Arial"/>
          <w:b/>
          <w:lang w:eastAsia="zh-CN"/>
        </w:rPr>
        <w:t>the requirement for UE capabilities since multiple antennas should be supported</w:t>
      </w:r>
      <w:r w:rsidRPr="009A701D">
        <w:rPr>
          <w:rFonts w:ascii="Arial" w:hAnsi="Arial" w:cs="Arial"/>
          <w:b/>
          <w:lang w:eastAsia="zh-CN"/>
        </w:rPr>
        <w:t>.</w:t>
      </w:r>
    </w:p>
    <w:bookmarkEnd w:id="38"/>
    <w:bookmarkEnd w:id="39"/>
    <w:bookmarkEnd w:id="40"/>
    <w:bookmarkEnd w:id="41"/>
    <w:p w14:paraId="4518ED03" w14:textId="034B21A5" w:rsidR="009A701D" w:rsidRDefault="009A701D" w:rsidP="00B22171">
      <w:pPr>
        <w:spacing w:beforeLines="50" w:before="120" w:afterLines="50" w:line="288" w:lineRule="auto"/>
        <w:jc w:val="both"/>
        <w:rPr>
          <w:rFonts w:ascii="Arial" w:hAnsi="Arial" w:cs="Arial"/>
          <w:lang w:eastAsia="zh-CN"/>
        </w:rPr>
      </w:pPr>
      <w:r w:rsidRPr="009A701D">
        <w:rPr>
          <w:rFonts w:ascii="Arial" w:hAnsi="Arial" w:cs="Arial"/>
          <w:lang w:eastAsia="zh-CN"/>
        </w:rPr>
        <w:t xml:space="preserve">For </w:t>
      </w:r>
      <w:proofErr w:type="spellStart"/>
      <w:r w:rsidRPr="009A701D">
        <w:rPr>
          <w:rFonts w:ascii="Arial" w:hAnsi="Arial" w:cs="Arial"/>
          <w:lang w:eastAsia="zh-CN"/>
        </w:rPr>
        <w:t>AoD</w:t>
      </w:r>
      <w:proofErr w:type="spellEnd"/>
      <w:r w:rsidRPr="009A701D">
        <w:rPr>
          <w:rFonts w:ascii="Arial" w:hAnsi="Arial" w:cs="Arial"/>
          <w:lang w:eastAsia="zh-CN"/>
        </w:rPr>
        <w:t xml:space="preserve">, </w:t>
      </w:r>
      <w:r w:rsidR="001B3EE4">
        <w:rPr>
          <w:rFonts w:ascii="Arial" w:hAnsi="Arial" w:cs="Arial"/>
          <w:lang w:eastAsia="zh-CN"/>
        </w:rPr>
        <w:t xml:space="preserve">in addition, </w:t>
      </w:r>
      <w:r w:rsidR="000078BD">
        <w:rPr>
          <w:rFonts w:ascii="Arial" w:hAnsi="Arial" w:cs="Arial"/>
          <w:lang w:eastAsia="zh-CN"/>
        </w:rPr>
        <w:t>SL-</w:t>
      </w:r>
      <w:r w:rsidR="0083620D">
        <w:rPr>
          <w:rFonts w:ascii="Arial" w:hAnsi="Arial" w:cs="Arial"/>
          <w:lang w:eastAsia="zh-CN"/>
        </w:rPr>
        <w:t>PRS</w:t>
      </w:r>
      <w:r w:rsidRPr="009A701D">
        <w:rPr>
          <w:rFonts w:ascii="Arial" w:hAnsi="Arial" w:cs="Arial"/>
          <w:lang w:eastAsia="zh-CN"/>
        </w:rPr>
        <w:t xml:space="preserve"> should support multi-beam operation, of which no baseline </w:t>
      </w:r>
      <w:r w:rsidR="00970D48">
        <w:rPr>
          <w:rFonts w:ascii="Arial" w:hAnsi="Arial" w:cs="Arial"/>
          <w:lang w:eastAsia="zh-CN"/>
        </w:rPr>
        <w:t>has been</w:t>
      </w:r>
      <w:r w:rsidRPr="009A701D">
        <w:rPr>
          <w:rFonts w:ascii="Arial" w:hAnsi="Arial" w:cs="Arial"/>
          <w:lang w:eastAsia="zh-CN"/>
        </w:rPr>
        <w:t xml:space="preserve"> defined in </w:t>
      </w:r>
      <w:proofErr w:type="spellStart"/>
      <w:r w:rsidRPr="009A701D">
        <w:rPr>
          <w:rFonts w:ascii="Arial" w:hAnsi="Arial" w:cs="Arial"/>
          <w:lang w:eastAsia="zh-CN"/>
        </w:rPr>
        <w:t>sidelink</w:t>
      </w:r>
      <w:proofErr w:type="spellEnd"/>
      <w:r w:rsidR="00DD3C3F">
        <w:rPr>
          <w:rFonts w:ascii="Arial" w:hAnsi="Arial" w:cs="Arial"/>
          <w:lang w:eastAsia="zh-CN"/>
        </w:rPr>
        <w:t xml:space="preserve"> because </w:t>
      </w:r>
      <w:bookmarkStart w:id="42" w:name="_Hlk101707794"/>
      <w:bookmarkStart w:id="43" w:name="OLE_LINK552"/>
      <w:r w:rsidR="00DD3C3F">
        <w:rPr>
          <w:rFonts w:ascii="Arial" w:hAnsi="Arial" w:cs="Arial"/>
          <w:lang w:eastAsia="zh-CN"/>
        </w:rPr>
        <w:t xml:space="preserve">the study of FR2 in </w:t>
      </w:r>
      <w:r w:rsidR="001B3EE4">
        <w:rPr>
          <w:rFonts w:ascii="Arial" w:hAnsi="Arial" w:cs="Arial"/>
          <w:lang w:eastAsia="zh-CN"/>
        </w:rPr>
        <w:t xml:space="preserve">the study item of </w:t>
      </w:r>
      <w:r w:rsidR="00DD3C3F">
        <w:rPr>
          <w:rFonts w:ascii="Arial" w:hAnsi="Arial" w:cs="Arial"/>
          <w:lang w:eastAsia="zh-CN"/>
        </w:rPr>
        <w:t xml:space="preserve">NR </w:t>
      </w:r>
      <w:proofErr w:type="spellStart"/>
      <w:r w:rsidR="00DD3C3F">
        <w:rPr>
          <w:rFonts w:ascii="Arial" w:hAnsi="Arial" w:cs="Arial"/>
          <w:lang w:eastAsia="zh-CN"/>
        </w:rPr>
        <w:t>sidelink</w:t>
      </w:r>
      <w:proofErr w:type="spellEnd"/>
      <w:r w:rsidR="00DD3C3F">
        <w:rPr>
          <w:rFonts w:ascii="Arial" w:hAnsi="Arial" w:cs="Arial"/>
          <w:lang w:eastAsia="zh-CN"/>
        </w:rPr>
        <w:t xml:space="preserve"> evolution</w:t>
      </w:r>
      <w:r w:rsidR="00970D48">
        <w:rPr>
          <w:rFonts w:ascii="Arial" w:hAnsi="Arial" w:cs="Arial"/>
          <w:lang w:eastAsia="zh-CN"/>
        </w:rPr>
        <w:t xml:space="preserve"> is </w:t>
      </w:r>
      <w:r w:rsidR="00970D48" w:rsidRPr="00970D48">
        <w:rPr>
          <w:rFonts w:ascii="Arial" w:hAnsi="Arial" w:cs="Arial"/>
          <w:lang w:eastAsia="zh-CN"/>
        </w:rPr>
        <w:t>put on hold until</w:t>
      </w:r>
      <w:bookmarkEnd w:id="42"/>
      <w:bookmarkEnd w:id="43"/>
      <w:r w:rsidR="00970D48" w:rsidRPr="00970D48">
        <w:rPr>
          <w:rFonts w:ascii="Arial" w:hAnsi="Arial" w:cs="Arial"/>
          <w:lang w:eastAsia="zh-CN"/>
        </w:rPr>
        <w:t xml:space="preserve"> </w:t>
      </w:r>
      <w:bookmarkStart w:id="44" w:name="OLE_LINK553"/>
      <w:bookmarkStart w:id="45" w:name="OLE_LINK554"/>
      <w:r w:rsidR="00970D48" w:rsidRPr="00970D48">
        <w:rPr>
          <w:rFonts w:ascii="Arial" w:hAnsi="Arial" w:cs="Arial"/>
          <w:lang w:eastAsia="zh-CN"/>
        </w:rPr>
        <w:t>further checking in RAN#97</w:t>
      </w:r>
      <w:bookmarkEnd w:id="44"/>
      <w:bookmarkEnd w:id="45"/>
      <w:r w:rsidRPr="009A701D">
        <w:rPr>
          <w:rFonts w:ascii="Arial" w:hAnsi="Arial" w:cs="Arial"/>
          <w:lang w:eastAsia="zh-CN"/>
        </w:rPr>
        <w:t xml:space="preserve">. It </w:t>
      </w:r>
      <w:r w:rsidR="00DD3C3F">
        <w:rPr>
          <w:rFonts w:ascii="Arial" w:hAnsi="Arial" w:cs="Arial"/>
          <w:lang w:eastAsia="zh-CN"/>
        </w:rPr>
        <w:t xml:space="preserve">may </w:t>
      </w:r>
      <w:r w:rsidRPr="009A701D">
        <w:rPr>
          <w:rFonts w:ascii="Arial" w:hAnsi="Arial" w:cs="Arial"/>
          <w:lang w:eastAsia="zh-CN"/>
        </w:rPr>
        <w:t>also ha</w:t>
      </w:r>
      <w:r w:rsidR="00DD3C3F">
        <w:rPr>
          <w:rFonts w:ascii="Arial" w:hAnsi="Arial" w:cs="Arial"/>
          <w:lang w:eastAsia="zh-CN"/>
        </w:rPr>
        <w:t>ve</w:t>
      </w:r>
      <w:r w:rsidRPr="009A701D">
        <w:rPr>
          <w:rFonts w:ascii="Arial" w:hAnsi="Arial" w:cs="Arial"/>
          <w:lang w:eastAsia="zh-CN"/>
        </w:rPr>
        <w:t xml:space="preserve"> impact</w:t>
      </w:r>
      <w:r w:rsidR="00DD3C3F">
        <w:rPr>
          <w:rFonts w:ascii="Arial" w:hAnsi="Arial" w:cs="Arial"/>
          <w:lang w:eastAsia="zh-CN"/>
        </w:rPr>
        <w:t>s</w:t>
      </w:r>
      <w:r w:rsidRPr="009A701D">
        <w:rPr>
          <w:rFonts w:ascii="Arial" w:hAnsi="Arial" w:cs="Arial"/>
          <w:lang w:eastAsia="zh-CN"/>
        </w:rPr>
        <w:t xml:space="preserve"> on </w:t>
      </w:r>
      <w:proofErr w:type="spellStart"/>
      <w:r w:rsidRPr="009A701D">
        <w:rPr>
          <w:rFonts w:ascii="Arial" w:hAnsi="Arial" w:cs="Arial"/>
          <w:lang w:eastAsia="zh-CN"/>
        </w:rPr>
        <w:t>sidelink</w:t>
      </w:r>
      <w:proofErr w:type="spellEnd"/>
      <w:r w:rsidRPr="009A701D">
        <w:rPr>
          <w:rFonts w:ascii="Arial" w:hAnsi="Arial" w:cs="Arial"/>
          <w:lang w:eastAsia="zh-CN"/>
        </w:rPr>
        <w:t xml:space="preserve"> PRS resource selection, i.e., multiple-slot candidate resources</w:t>
      </w:r>
      <w:r w:rsidR="006A0CD4">
        <w:rPr>
          <w:rFonts w:ascii="Arial" w:hAnsi="Arial" w:cs="Arial"/>
          <w:lang w:eastAsia="zh-CN"/>
        </w:rPr>
        <w:t xml:space="preserve"> may need to be supported</w:t>
      </w:r>
      <w:r w:rsidRPr="009A701D">
        <w:rPr>
          <w:rFonts w:ascii="Arial" w:hAnsi="Arial" w:cs="Arial"/>
          <w:lang w:eastAsia="zh-CN"/>
        </w:rPr>
        <w:t>.</w:t>
      </w:r>
    </w:p>
    <w:p w14:paraId="109628E8" w14:textId="2F381F56" w:rsidR="00970D48" w:rsidRDefault="00970D48" w:rsidP="00B118A4">
      <w:pPr>
        <w:widowControl w:val="0"/>
        <w:spacing w:beforeLines="50" w:before="120" w:line="288" w:lineRule="auto"/>
        <w:jc w:val="both"/>
        <w:rPr>
          <w:rFonts w:ascii="Arial" w:hAnsi="Arial" w:cs="Arial"/>
          <w:b/>
          <w:lang w:eastAsia="zh-CN"/>
        </w:rPr>
      </w:pPr>
      <w:bookmarkStart w:id="46" w:name="OLE_LINK730"/>
      <w:bookmarkStart w:id="47" w:name="OLE_LINK731"/>
      <w:r w:rsidRPr="00970D48">
        <w:rPr>
          <w:rFonts w:ascii="Arial" w:hAnsi="Arial" w:cs="Arial"/>
          <w:b/>
          <w:lang w:eastAsia="zh-CN"/>
        </w:rPr>
        <w:t xml:space="preserve">Observation 4: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w:t>
      </w:r>
      <w:r w:rsidR="000078BD">
        <w:rPr>
          <w:rFonts w:ascii="Arial" w:hAnsi="Arial" w:cs="Arial"/>
          <w:b/>
          <w:lang w:eastAsia="zh-CN"/>
        </w:rPr>
        <w:t>SL-</w:t>
      </w:r>
      <w:r w:rsidR="00106B8D" w:rsidRPr="00970D48">
        <w:rPr>
          <w:rFonts w:ascii="Arial" w:hAnsi="Arial" w:cs="Arial"/>
          <w:b/>
          <w:lang w:eastAsia="zh-CN"/>
        </w:rPr>
        <w:t xml:space="preserve"> </w:t>
      </w:r>
      <w:r w:rsidR="00106B8D">
        <w:rPr>
          <w:rFonts w:ascii="Arial" w:hAnsi="Arial" w:cs="Arial"/>
          <w:b/>
          <w:lang w:eastAsia="zh-CN"/>
        </w:rPr>
        <w:t>P</w:t>
      </w:r>
      <w:r>
        <w:rPr>
          <w:rFonts w:ascii="Arial" w:hAnsi="Arial" w:cs="Arial"/>
          <w:b/>
          <w:lang w:eastAsia="zh-CN"/>
        </w:rPr>
        <w:t>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 xml:space="preserve">the study of FR2 in NR </w:t>
      </w:r>
      <w:proofErr w:type="spellStart"/>
      <w:r w:rsidRPr="00970D48">
        <w:rPr>
          <w:rFonts w:ascii="Arial" w:hAnsi="Arial" w:cs="Arial"/>
          <w:b/>
          <w:lang w:eastAsia="zh-CN"/>
        </w:rPr>
        <w:t>sidelink</w:t>
      </w:r>
      <w:proofErr w:type="spellEnd"/>
      <w:r w:rsidRPr="00970D48">
        <w:rPr>
          <w:rFonts w:ascii="Arial" w:hAnsi="Arial" w:cs="Arial"/>
          <w:b/>
          <w:lang w:eastAsia="zh-CN"/>
        </w:rPr>
        <w:t xml:space="preserve"> evolution is put on hold until</w:t>
      </w:r>
      <w:r>
        <w:rPr>
          <w:rFonts w:ascii="Arial" w:hAnsi="Arial" w:cs="Arial"/>
          <w:b/>
          <w:lang w:eastAsia="zh-CN"/>
        </w:rPr>
        <w:t xml:space="preserve"> </w:t>
      </w:r>
      <w:r w:rsidRPr="00970D48">
        <w:rPr>
          <w:rFonts w:ascii="Arial" w:hAnsi="Arial" w:cs="Arial"/>
          <w:b/>
          <w:lang w:eastAsia="zh-CN"/>
        </w:rPr>
        <w:t>further checking in RAN#97.</w:t>
      </w:r>
    </w:p>
    <w:bookmarkEnd w:id="46"/>
    <w:bookmarkEnd w:id="47"/>
    <w:p w14:paraId="18A5A2B7" w14:textId="4225016F" w:rsidR="00CB7091" w:rsidRPr="00CB7091" w:rsidRDefault="00CB7091" w:rsidP="00B118A4">
      <w:pPr>
        <w:widowControl w:val="0"/>
        <w:spacing w:beforeLines="50" w:before="120" w:line="288" w:lineRule="auto"/>
        <w:jc w:val="both"/>
        <w:rPr>
          <w:rFonts w:ascii="Arial" w:hAnsi="Arial" w:cs="Arial"/>
          <w:bCs/>
          <w:lang w:eastAsia="zh-CN"/>
        </w:rPr>
      </w:pPr>
      <w:r w:rsidRPr="00CB7091">
        <w:rPr>
          <w:rFonts w:ascii="Arial" w:hAnsi="Arial" w:cs="Arial" w:hint="eastAsia"/>
          <w:bCs/>
          <w:lang w:eastAsia="zh-CN"/>
        </w:rPr>
        <w:t>The</w:t>
      </w:r>
      <w:r w:rsidRPr="00CB7091">
        <w:rPr>
          <w:rFonts w:ascii="Arial" w:hAnsi="Arial" w:cs="Arial"/>
          <w:bCs/>
          <w:lang w:eastAsia="zh-CN"/>
        </w:rPr>
        <w:t xml:space="preserve"> bottlenecks of the positioning methods are summarized in the following table: </w:t>
      </w:r>
    </w:p>
    <w:p w14:paraId="1CE8B9AD" w14:textId="101ADD78" w:rsidR="00970D48" w:rsidRPr="00970D48" w:rsidRDefault="00970D48" w:rsidP="00970D48">
      <w:pPr>
        <w:pStyle w:val="ae"/>
        <w:keepNext/>
        <w:jc w:val="center"/>
        <w:rPr>
          <w:rFonts w:ascii="Arial" w:hAnsi="Arial" w:cs="Arial"/>
        </w:rPr>
      </w:pPr>
      <w:r w:rsidRPr="00970D48">
        <w:rPr>
          <w:rFonts w:ascii="Arial" w:hAnsi="Arial" w:cs="Arial"/>
        </w:rPr>
        <w:lastRenderedPageBreak/>
        <w:t xml:space="preserve">Table </w:t>
      </w:r>
      <w:r w:rsidRPr="00970D48">
        <w:rPr>
          <w:rFonts w:ascii="Arial" w:hAnsi="Arial" w:cs="Arial"/>
        </w:rPr>
        <w:fldChar w:fldCharType="begin"/>
      </w:r>
      <w:r w:rsidRPr="00970D48">
        <w:rPr>
          <w:rFonts w:ascii="Arial" w:hAnsi="Arial" w:cs="Arial"/>
        </w:rPr>
        <w:instrText xml:space="preserve"> SEQ Table \* ARABIC </w:instrText>
      </w:r>
      <w:r w:rsidRPr="00970D48">
        <w:rPr>
          <w:rFonts w:ascii="Arial" w:hAnsi="Arial" w:cs="Arial"/>
        </w:rPr>
        <w:fldChar w:fldCharType="separate"/>
      </w:r>
      <w:r w:rsidRPr="00970D48">
        <w:rPr>
          <w:rFonts w:ascii="Arial" w:hAnsi="Arial" w:cs="Arial"/>
          <w:noProof/>
        </w:rPr>
        <w:t>1</w:t>
      </w:r>
      <w:r w:rsidRPr="00970D48">
        <w:rPr>
          <w:rFonts w:ascii="Arial" w:hAnsi="Arial" w:cs="Arial"/>
        </w:rPr>
        <w:fldChar w:fldCharType="end"/>
      </w:r>
      <w:r w:rsidRPr="00970D48">
        <w:rPr>
          <w:rFonts w:ascii="Arial" w:hAnsi="Arial" w:cs="Arial"/>
        </w:rPr>
        <w:t xml:space="preserve"> Bottlenecks of the positioning methods in </w:t>
      </w:r>
      <w:proofErr w:type="spellStart"/>
      <w:r w:rsidRPr="00970D48">
        <w:rPr>
          <w:rFonts w:ascii="Arial" w:hAnsi="Arial" w:cs="Arial"/>
        </w:rPr>
        <w:t>sidelink</w:t>
      </w:r>
      <w:proofErr w:type="spellEnd"/>
    </w:p>
    <w:tbl>
      <w:tblPr>
        <w:tblStyle w:val="45"/>
        <w:tblW w:w="0" w:type="auto"/>
        <w:jc w:val="center"/>
        <w:tblLook w:val="04A0" w:firstRow="1" w:lastRow="0" w:firstColumn="1" w:lastColumn="0" w:noHBand="0" w:noVBand="1"/>
      </w:tblPr>
      <w:tblGrid>
        <w:gridCol w:w="2263"/>
        <w:gridCol w:w="3402"/>
        <w:gridCol w:w="3969"/>
      </w:tblGrid>
      <w:tr w:rsidR="00970D48" w14:paraId="502B8EA4" w14:textId="77777777" w:rsidTr="00970D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6DE42D93" w14:textId="19FF4722"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M</w:t>
            </w:r>
            <w:r w:rsidRPr="00970D48">
              <w:rPr>
                <w:rFonts w:ascii="Arial" w:hAnsi="Arial" w:cs="Arial"/>
                <w:lang w:eastAsia="zh-CN"/>
              </w:rPr>
              <w:t>ethod</w:t>
            </w:r>
          </w:p>
        </w:tc>
        <w:tc>
          <w:tcPr>
            <w:tcW w:w="3402" w:type="dxa"/>
            <w:vAlign w:val="center"/>
          </w:tcPr>
          <w:p w14:paraId="65B550CB" w14:textId="16B62077"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bookmarkStart w:id="48" w:name="OLE_LINK555"/>
            <w:bookmarkStart w:id="49" w:name="OLE_LINK556"/>
            <w:r w:rsidRPr="00970D48">
              <w:rPr>
                <w:rFonts w:ascii="Arial" w:hAnsi="Arial" w:cs="Arial" w:hint="eastAsia"/>
                <w:lang w:eastAsia="zh-CN"/>
              </w:rPr>
              <w:t>B</w:t>
            </w:r>
            <w:r w:rsidRPr="00970D48">
              <w:rPr>
                <w:rFonts w:ascii="Arial" w:hAnsi="Arial" w:cs="Arial"/>
                <w:lang w:eastAsia="zh-CN"/>
              </w:rPr>
              <w:t>ottleneck 1</w:t>
            </w:r>
            <w:bookmarkEnd w:id="48"/>
            <w:bookmarkEnd w:id="49"/>
          </w:p>
        </w:tc>
        <w:tc>
          <w:tcPr>
            <w:tcW w:w="3969" w:type="dxa"/>
            <w:vAlign w:val="center"/>
          </w:tcPr>
          <w:p w14:paraId="77E96744" w14:textId="2972E964"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hint="eastAsia"/>
                <w:lang w:eastAsia="zh-CN"/>
              </w:rPr>
              <w:t>B</w:t>
            </w:r>
            <w:r w:rsidRPr="00970D48">
              <w:rPr>
                <w:rFonts w:ascii="Arial" w:hAnsi="Arial" w:cs="Arial"/>
                <w:lang w:eastAsia="zh-CN"/>
              </w:rPr>
              <w:t>ottleneck 2</w:t>
            </w:r>
          </w:p>
        </w:tc>
      </w:tr>
      <w:tr w:rsidR="00970D48" w14:paraId="420CA733"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320C1BFF" w14:textId="0FF4BC45"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T</w:t>
            </w:r>
            <w:r w:rsidRPr="00970D48">
              <w:rPr>
                <w:rFonts w:ascii="Arial" w:hAnsi="Arial" w:cs="Arial"/>
                <w:lang w:eastAsia="zh-CN"/>
              </w:rPr>
              <w:t>DOA</w:t>
            </w:r>
          </w:p>
        </w:tc>
        <w:tc>
          <w:tcPr>
            <w:tcW w:w="3402" w:type="dxa"/>
            <w:vMerge w:val="restart"/>
            <w:shd w:val="clear" w:color="auto" w:fill="auto"/>
            <w:vAlign w:val="center"/>
          </w:tcPr>
          <w:p w14:paraId="159AC721" w14:textId="678103F3"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970D48">
              <w:rPr>
                <w:rFonts w:ascii="Arial" w:hAnsi="Arial" w:cs="Arial"/>
                <w:lang w:eastAsia="zh-CN"/>
              </w:rPr>
              <w:t xml:space="preserve">Larger BW for </w:t>
            </w:r>
            <w:r w:rsidR="000078BD">
              <w:rPr>
                <w:rFonts w:ascii="Arial" w:hAnsi="Arial" w:cs="Arial"/>
                <w:lang w:eastAsia="zh-CN"/>
              </w:rPr>
              <w:t>SL-</w:t>
            </w:r>
            <w:r w:rsidR="00627BF4">
              <w:rPr>
                <w:rFonts w:ascii="Arial" w:hAnsi="Arial" w:cs="Arial"/>
                <w:lang w:eastAsia="zh-CN"/>
              </w:rPr>
              <w:t>P</w:t>
            </w:r>
            <w:r w:rsidRPr="00970D48">
              <w:rPr>
                <w:rFonts w:ascii="Arial" w:hAnsi="Arial" w:cs="Arial"/>
                <w:lang w:eastAsia="zh-CN"/>
              </w:rPr>
              <w:t>RS may be required.</w:t>
            </w:r>
          </w:p>
        </w:tc>
        <w:tc>
          <w:tcPr>
            <w:tcW w:w="3969" w:type="dxa"/>
            <w:shd w:val="clear" w:color="auto" w:fill="auto"/>
            <w:vAlign w:val="center"/>
          </w:tcPr>
          <w:p w14:paraId="6DD5E705" w14:textId="3200EB3A"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S</w:t>
            </w:r>
            <w:r w:rsidRPr="00970D48">
              <w:rPr>
                <w:rFonts w:ascii="Arial" w:hAnsi="Arial" w:cs="Arial"/>
                <w:lang w:eastAsia="zh-CN"/>
              </w:rPr>
              <w:t xml:space="preserve">trict synchronization between </w:t>
            </w:r>
            <w:r w:rsidR="00C22AB2">
              <w:rPr>
                <w:rFonts w:ascii="Arial" w:hAnsi="Arial" w:cs="Arial"/>
                <w:lang w:eastAsia="zh-CN"/>
              </w:rPr>
              <w:t>anchor</w:t>
            </w:r>
            <w:r w:rsidRPr="00970D48">
              <w:rPr>
                <w:rFonts w:ascii="Arial" w:hAnsi="Arial" w:cs="Arial"/>
                <w:lang w:eastAsia="zh-CN"/>
              </w:rPr>
              <w:t xml:space="preserve"> devices is required</w:t>
            </w:r>
          </w:p>
        </w:tc>
      </w:tr>
      <w:tr w:rsidR="00970D48" w14:paraId="2E95C8B4"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A771715" w14:textId="034D206B"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R</w:t>
            </w:r>
            <w:r w:rsidRPr="00970D48">
              <w:rPr>
                <w:rFonts w:ascii="Arial" w:hAnsi="Arial" w:cs="Arial"/>
                <w:lang w:eastAsia="zh-CN"/>
              </w:rPr>
              <w:t>TT</w:t>
            </w:r>
          </w:p>
        </w:tc>
        <w:tc>
          <w:tcPr>
            <w:tcW w:w="3402" w:type="dxa"/>
            <w:vMerge/>
            <w:shd w:val="clear" w:color="auto" w:fill="auto"/>
            <w:vAlign w:val="center"/>
          </w:tcPr>
          <w:p w14:paraId="45BD6C60"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0EF38083"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r>
      <w:tr w:rsidR="00970D48" w14:paraId="6E5648B1"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43417430" w14:textId="5D338DF8"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OA</w:t>
            </w:r>
          </w:p>
        </w:tc>
        <w:tc>
          <w:tcPr>
            <w:tcW w:w="3402" w:type="dxa"/>
            <w:vMerge w:val="restart"/>
            <w:shd w:val="clear" w:color="auto" w:fill="auto"/>
            <w:vAlign w:val="center"/>
          </w:tcPr>
          <w:p w14:paraId="41132443" w14:textId="1633C138"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T</w:t>
            </w:r>
            <w:r w:rsidRPr="00970D48">
              <w:rPr>
                <w:rFonts w:ascii="Arial" w:hAnsi="Arial" w:cs="Arial"/>
                <w:lang w:eastAsia="zh-CN"/>
              </w:rPr>
              <w:t>he requirement for UE capabilities may be increased</w:t>
            </w:r>
            <w:r w:rsidR="005C58B3">
              <w:rPr>
                <w:rFonts w:ascii="Arial" w:hAnsi="Arial" w:cs="Arial"/>
                <w:lang w:eastAsia="zh-CN"/>
              </w:rPr>
              <w:t xml:space="preserve"> </w:t>
            </w:r>
            <w:r w:rsidRPr="00970D48">
              <w:rPr>
                <w:rFonts w:ascii="Arial" w:hAnsi="Arial" w:cs="Arial"/>
                <w:lang w:eastAsia="zh-CN"/>
              </w:rPr>
              <w:t xml:space="preserve">due to support </w:t>
            </w:r>
            <w:r w:rsidR="005C58B3">
              <w:rPr>
                <w:rFonts w:ascii="Arial" w:hAnsi="Arial" w:cs="Arial"/>
                <w:lang w:eastAsia="zh-CN"/>
              </w:rPr>
              <w:t xml:space="preserve">of </w:t>
            </w:r>
            <w:r w:rsidRPr="00970D48">
              <w:rPr>
                <w:rFonts w:ascii="Arial" w:hAnsi="Arial" w:cs="Arial"/>
                <w:lang w:eastAsia="zh-CN"/>
              </w:rPr>
              <w:t>multiple antennas.</w:t>
            </w:r>
          </w:p>
        </w:tc>
        <w:tc>
          <w:tcPr>
            <w:tcW w:w="3969" w:type="dxa"/>
            <w:shd w:val="clear" w:color="auto" w:fill="auto"/>
            <w:vAlign w:val="center"/>
          </w:tcPr>
          <w:p w14:paraId="1662FB7B" w14:textId="77777777"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p>
        </w:tc>
      </w:tr>
      <w:tr w:rsidR="00970D48" w14:paraId="025E493D"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F2F922D" w14:textId="1574BDD4"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OD</w:t>
            </w:r>
          </w:p>
        </w:tc>
        <w:tc>
          <w:tcPr>
            <w:tcW w:w="3402" w:type="dxa"/>
            <w:vMerge/>
            <w:shd w:val="clear" w:color="auto" w:fill="auto"/>
            <w:vAlign w:val="center"/>
          </w:tcPr>
          <w:p w14:paraId="5F07CD7E"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4963526F" w14:textId="10672ACB"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lang w:eastAsia="zh-CN"/>
              </w:rPr>
              <w:t>M</w:t>
            </w:r>
            <w:r w:rsidRPr="00970D48">
              <w:rPr>
                <w:rFonts w:ascii="Arial" w:hAnsi="Arial" w:cs="Arial" w:hint="eastAsia"/>
                <w:lang w:eastAsia="zh-CN"/>
              </w:rPr>
              <w:t>ulti-beam</w:t>
            </w:r>
            <w:r w:rsidRPr="00970D48">
              <w:rPr>
                <w:rFonts w:ascii="Arial" w:hAnsi="Arial" w:cs="Arial"/>
                <w:lang w:eastAsia="zh-CN"/>
              </w:rPr>
              <w:t xml:space="preserve"> </w:t>
            </w:r>
            <w:r w:rsidRPr="00970D48">
              <w:rPr>
                <w:rFonts w:ascii="Arial" w:hAnsi="Arial" w:cs="Arial" w:hint="eastAsia"/>
                <w:lang w:eastAsia="zh-CN"/>
              </w:rPr>
              <w:t>operation</w:t>
            </w:r>
            <w:r w:rsidRPr="00970D48">
              <w:rPr>
                <w:rFonts w:ascii="Arial" w:hAnsi="Arial" w:cs="Arial"/>
                <w:lang w:eastAsia="zh-CN"/>
              </w:rPr>
              <w:t xml:space="preserve"> </w:t>
            </w:r>
            <w:r w:rsidRPr="00970D48">
              <w:rPr>
                <w:rFonts w:ascii="Arial" w:hAnsi="Arial" w:cs="Arial" w:hint="eastAsia"/>
                <w:lang w:eastAsia="zh-CN"/>
              </w:rPr>
              <w:t>may</w:t>
            </w:r>
            <w:r w:rsidRPr="00970D48">
              <w:rPr>
                <w:rFonts w:ascii="Arial" w:hAnsi="Arial" w:cs="Arial"/>
                <w:lang w:eastAsia="zh-CN"/>
              </w:rPr>
              <w:t xml:space="preserve"> be required.</w:t>
            </w:r>
          </w:p>
        </w:tc>
      </w:tr>
    </w:tbl>
    <w:p w14:paraId="6A336895" w14:textId="77777777" w:rsidR="006A0CD4" w:rsidRDefault="006A0CD4" w:rsidP="00B22171">
      <w:pPr>
        <w:spacing w:beforeLines="50" w:before="120" w:afterLines="50" w:line="288" w:lineRule="auto"/>
        <w:jc w:val="both"/>
        <w:rPr>
          <w:rFonts w:ascii="Arial" w:hAnsi="Arial" w:cs="Arial"/>
          <w:lang w:eastAsia="zh-CN"/>
        </w:rPr>
      </w:pPr>
    </w:p>
    <w:p w14:paraId="149CA567" w14:textId="75B6E308" w:rsidR="001E3528" w:rsidRDefault="001E3528" w:rsidP="00B22171">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our initial views, based on above analysis, </w:t>
      </w:r>
      <w:bookmarkStart w:id="50" w:name="_Hlk110844831"/>
      <w:r w:rsidR="0060295A">
        <w:rPr>
          <w:rFonts w:ascii="Arial" w:hAnsi="Arial" w:cs="Arial"/>
          <w:lang w:eastAsia="zh-CN"/>
        </w:rPr>
        <w:t xml:space="preserve">RTT and </w:t>
      </w:r>
      <w:proofErr w:type="spellStart"/>
      <w:r w:rsidR="0060295A">
        <w:rPr>
          <w:rFonts w:ascii="Arial" w:hAnsi="Arial" w:cs="Arial"/>
          <w:lang w:eastAsia="zh-CN"/>
        </w:rPr>
        <w:t>AoA</w:t>
      </w:r>
      <w:proofErr w:type="spellEnd"/>
      <w:r w:rsidR="0060295A">
        <w:rPr>
          <w:rFonts w:ascii="Arial" w:hAnsi="Arial" w:cs="Arial"/>
          <w:lang w:eastAsia="zh-CN"/>
        </w:rPr>
        <w:t xml:space="preserve"> methods should be supported with higher priority in Rel-18</w:t>
      </w:r>
      <w:bookmarkEnd w:id="50"/>
      <w:r w:rsidR="0060295A">
        <w:rPr>
          <w:rFonts w:ascii="Arial" w:hAnsi="Arial" w:cs="Arial"/>
          <w:lang w:eastAsia="zh-CN"/>
        </w:rPr>
        <w:t>,</w:t>
      </w:r>
      <w:r w:rsidR="00F01AF8">
        <w:rPr>
          <w:rFonts w:ascii="Arial" w:hAnsi="Arial" w:cs="Arial"/>
          <w:lang w:eastAsia="zh-CN"/>
        </w:rPr>
        <w:t xml:space="preserve"> </w:t>
      </w:r>
      <w:r w:rsidR="0060295A" w:rsidRPr="0060295A">
        <w:rPr>
          <w:rFonts w:ascii="Arial" w:hAnsi="Arial" w:cs="Arial"/>
          <w:lang w:eastAsia="zh-CN"/>
        </w:rPr>
        <w:t>for both absolute positioning and relative positioning/ranging</w:t>
      </w:r>
      <w:r w:rsidR="00837998">
        <w:rPr>
          <w:rFonts w:ascii="Arial" w:hAnsi="Arial" w:cs="Arial"/>
          <w:lang w:eastAsia="zh-CN"/>
        </w:rPr>
        <w:t xml:space="preserve">, </w:t>
      </w:r>
      <w:r>
        <w:rPr>
          <w:rFonts w:ascii="Arial" w:hAnsi="Arial" w:cs="Arial"/>
          <w:lang w:eastAsia="zh-CN"/>
        </w:rPr>
        <w:t xml:space="preserve">due to strict </w:t>
      </w:r>
      <w:r w:rsidRPr="001E3528">
        <w:rPr>
          <w:rFonts w:ascii="Arial" w:hAnsi="Arial" w:cs="Arial"/>
          <w:lang w:eastAsia="zh-CN"/>
        </w:rPr>
        <w:t>synchronization</w:t>
      </w:r>
      <w:r>
        <w:rPr>
          <w:rFonts w:ascii="Arial" w:hAnsi="Arial" w:cs="Arial"/>
          <w:lang w:eastAsia="zh-CN"/>
        </w:rPr>
        <w:t xml:space="preserve"> </w:t>
      </w:r>
      <w:r w:rsidR="0060295A">
        <w:rPr>
          <w:rFonts w:ascii="Arial" w:hAnsi="Arial" w:cs="Arial"/>
          <w:lang w:eastAsia="zh-CN"/>
        </w:rPr>
        <w:t xml:space="preserve">and multi-beam operation </w:t>
      </w:r>
      <w:r>
        <w:rPr>
          <w:rFonts w:ascii="Arial" w:hAnsi="Arial" w:cs="Arial"/>
          <w:lang w:eastAsia="zh-CN"/>
        </w:rPr>
        <w:t xml:space="preserve">is not </w:t>
      </w:r>
      <w:r w:rsidR="00C53FA3">
        <w:rPr>
          <w:rFonts w:ascii="Arial" w:hAnsi="Arial" w:cs="Arial"/>
          <w:lang w:eastAsia="zh-CN"/>
        </w:rPr>
        <w:t xml:space="preserve">required </w:t>
      </w:r>
      <w:r w:rsidR="0060295A">
        <w:rPr>
          <w:rFonts w:ascii="Arial" w:hAnsi="Arial" w:cs="Arial"/>
          <w:lang w:eastAsia="zh-CN"/>
        </w:rPr>
        <w:t>when applying these two methods</w:t>
      </w:r>
      <w:r w:rsidR="00F705C6">
        <w:rPr>
          <w:rFonts w:ascii="Arial" w:hAnsi="Arial" w:cs="Arial"/>
          <w:lang w:eastAsia="zh-CN"/>
        </w:rPr>
        <w:t xml:space="preserve">. </w:t>
      </w:r>
      <w:r>
        <w:rPr>
          <w:rFonts w:ascii="Arial" w:hAnsi="Arial" w:cs="Arial"/>
          <w:lang w:eastAsia="zh-CN"/>
        </w:rPr>
        <w:t xml:space="preserve">Besides, TDOA can be used when the RSU type anchor device is identified, </w:t>
      </w:r>
      <w:r w:rsidR="004D70D3">
        <w:rPr>
          <w:rFonts w:ascii="Arial" w:hAnsi="Arial" w:cs="Arial"/>
          <w:lang w:eastAsia="zh-CN"/>
        </w:rPr>
        <w:t>as</w:t>
      </w:r>
      <w:r>
        <w:rPr>
          <w:rFonts w:ascii="Arial" w:hAnsi="Arial" w:cs="Arial"/>
          <w:lang w:eastAsia="zh-CN"/>
        </w:rPr>
        <w:t xml:space="preserve"> </w:t>
      </w:r>
      <w:r>
        <w:rPr>
          <w:rFonts w:ascii="Arial" w:hAnsi="Arial" w:cs="Arial" w:hint="eastAsia"/>
          <w:lang w:eastAsia="zh-CN"/>
        </w:rPr>
        <w:t>RSU</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kind</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proofErr w:type="spellStart"/>
      <w:r>
        <w:rPr>
          <w:rFonts w:ascii="Arial" w:hAnsi="Arial" w:cs="Arial" w:hint="eastAsia"/>
          <w:lang w:eastAsia="zh-CN"/>
        </w:rPr>
        <w:t>gNB</w:t>
      </w:r>
      <w:proofErr w:type="spellEnd"/>
      <w:r>
        <w:rPr>
          <w:rFonts w:ascii="Arial" w:hAnsi="Arial" w:cs="Arial" w:hint="eastAsia"/>
          <w:lang w:eastAsia="zh-CN"/>
        </w:rPr>
        <w:t>-like</w:t>
      </w:r>
      <w:r>
        <w:rPr>
          <w:rFonts w:ascii="Arial" w:hAnsi="Arial" w:cs="Arial"/>
          <w:lang w:eastAsia="zh-CN"/>
        </w:rPr>
        <w:t xml:space="preserve"> </w:t>
      </w:r>
      <w:r>
        <w:rPr>
          <w:rFonts w:ascii="Arial" w:hAnsi="Arial" w:cs="Arial" w:hint="eastAsia"/>
          <w:lang w:eastAsia="zh-CN"/>
        </w:rPr>
        <w:t>UE</w:t>
      </w:r>
      <w:r w:rsidR="004D70D3">
        <w:rPr>
          <w:rFonts w:ascii="Arial" w:hAnsi="Arial" w:cs="Arial"/>
          <w:lang w:eastAsia="zh-CN"/>
        </w:rPr>
        <w:t xml:space="preserve"> that deployed and controlled by NW</w:t>
      </w:r>
      <w:r>
        <w:rPr>
          <w:rFonts w:ascii="Arial" w:hAnsi="Arial" w:cs="Arial"/>
          <w:lang w:eastAsia="zh-CN"/>
        </w:rPr>
        <w:t xml:space="preserve">, </w:t>
      </w:r>
      <w:r w:rsidR="00881E07">
        <w:rPr>
          <w:rFonts w:ascii="Arial" w:hAnsi="Arial" w:cs="Arial"/>
          <w:lang w:eastAsia="zh-CN"/>
        </w:rPr>
        <w:t xml:space="preserve">in </w:t>
      </w:r>
      <w:r w:rsidR="000845A2">
        <w:rPr>
          <w:rFonts w:ascii="Arial" w:hAnsi="Arial" w:cs="Arial"/>
          <w:lang w:eastAsia="zh-CN"/>
        </w:rPr>
        <w:t>which</w:t>
      </w:r>
      <w:r w:rsidR="00F705C6">
        <w:rPr>
          <w:rFonts w:ascii="Arial" w:hAnsi="Arial" w:cs="Arial"/>
          <w:lang w:eastAsia="zh-CN"/>
        </w:rPr>
        <w:t xml:space="preserve"> </w:t>
      </w:r>
      <w:r w:rsidR="00881E07">
        <w:rPr>
          <w:rFonts w:ascii="Arial" w:hAnsi="Arial" w:cs="Arial"/>
          <w:lang w:eastAsia="zh-CN"/>
        </w:rPr>
        <w:t xml:space="preserve">the accuracy </w:t>
      </w:r>
      <w:r w:rsidR="00F07F53">
        <w:rPr>
          <w:rFonts w:ascii="Arial" w:hAnsi="Arial" w:cs="Arial"/>
          <w:lang w:eastAsia="zh-CN"/>
        </w:rPr>
        <w:t xml:space="preserve">performance </w:t>
      </w:r>
      <w:r w:rsidR="00881E07">
        <w:rPr>
          <w:rFonts w:ascii="Arial" w:hAnsi="Arial" w:cs="Arial"/>
          <w:lang w:eastAsia="zh-CN"/>
        </w:rPr>
        <w:t xml:space="preserve">of </w:t>
      </w:r>
      <w:r>
        <w:rPr>
          <w:rFonts w:ascii="Arial" w:hAnsi="Arial" w:cs="Arial"/>
          <w:lang w:eastAsia="zh-CN"/>
        </w:rPr>
        <w:t xml:space="preserve">absolute positioning can be </w:t>
      </w:r>
      <w:r w:rsidRPr="001E3528">
        <w:rPr>
          <w:rFonts w:ascii="Arial" w:hAnsi="Arial" w:cs="Arial"/>
          <w:lang w:eastAsia="zh-CN"/>
        </w:rPr>
        <w:t>guaranteed</w:t>
      </w:r>
      <w:r w:rsidR="00F705C6">
        <w:rPr>
          <w:rFonts w:ascii="Arial" w:hAnsi="Arial" w:cs="Arial"/>
          <w:lang w:eastAsia="zh-CN"/>
        </w:rPr>
        <w:t>. H</w:t>
      </w:r>
      <w:r>
        <w:rPr>
          <w:rFonts w:ascii="Arial" w:hAnsi="Arial" w:cs="Arial"/>
          <w:lang w:eastAsia="zh-CN"/>
        </w:rPr>
        <w:t xml:space="preserve">owever, whether to support </w:t>
      </w:r>
      <w:proofErr w:type="spellStart"/>
      <w:r w:rsidRPr="001E3528">
        <w:rPr>
          <w:rFonts w:ascii="Arial" w:hAnsi="Arial" w:cs="Arial"/>
          <w:lang w:eastAsia="zh-CN"/>
        </w:rPr>
        <w:t>AoD</w:t>
      </w:r>
      <w:proofErr w:type="spellEnd"/>
      <w:r w:rsidRPr="001E3528">
        <w:rPr>
          <w:rFonts w:ascii="Arial" w:hAnsi="Arial" w:cs="Arial"/>
          <w:lang w:eastAsia="zh-CN"/>
        </w:rPr>
        <w:t xml:space="preserve"> for both absolute positioning and relative positioning/ranging</w:t>
      </w:r>
      <w:r>
        <w:rPr>
          <w:rFonts w:ascii="Arial" w:hAnsi="Arial" w:cs="Arial"/>
          <w:lang w:eastAsia="zh-CN"/>
        </w:rPr>
        <w:t xml:space="preserve">, should be subject to </w:t>
      </w:r>
      <w:bookmarkStart w:id="51" w:name="_Hlk110844949"/>
      <w:r w:rsidR="0018682D">
        <w:rPr>
          <w:rFonts w:ascii="Arial" w:hAnsi="Arial" w:cs="Arial"/>
          <w:lang w:eastAsia="zh-CN"/>
        </w:rPr>
        <w:t xml:space="preserve">the progress in Rel-18 NR </w:t>
      </w:r>
      <w:proofErr w:type="spellStart"/>
      <w:r w:rsidR="0018682D">
        <w:rPr>
          <w:rFonts w:ascii="Arial" w:hAnsi="Arial" w:cs="Arial"/>
          <w:lang w:eastAsia="zh-CN"/>
        </w:rPr>
        <w:t>sidelink</w:t>
      </w:r>
      <w:proofErr w:type="spellEnd"/>
      <w:r w:rsidR="0018682D">
        <w:rPr>
          <w:rFonts w:ascii="Arial" w:hAnsi="Arial" w:cs="Arial"/>
          <w:lang w:eastAsia="zh-CN"/>
        </w:rPr>
        <w:t xml:space="preserve"> </w:t>
      </w:r>
      <w:r w:rsidR="00FF024F">
        <w:rPr>
          <w:rFonts w:ascii="Arial" w:hAnsi="Arial" w:cs="Arial"/>
          <w:lang w:eastAsia="zh-CN"/>
        </w:rPr>
        <w:t>evolution</w:t>
      </w:r>
      <w:bookmarkEnd w:id="51"/>
      <w:r>
        <w:rPr>
          <w:rFonts w:ascii="Arial" w:hAnsi="Arial" w:cs="Arial"/>
          <w:lang w:eastAsia="zh-CN"/>
        </w:rPr>
        <w:t>.</w:t>
      </w:r>
    </w:p>
    <w:p w14:paraId="3A3D9047" w14:textId="551ECACB" w:rsidR="001E3528" w:rsidRPr="00B509A5" w:rsidRDefault="001E3528" w:rsidP="00B22171">
      <w:pPr>
        <w:spacing w:beforeLines="50" w:before="120" w:afterLines="50" w:line="288" w:lineRule="auto"/>
        <w:jc w:val="both"/>
        <w:rPr>
          <w:rFonts w:ascii="Arial" w:hAnsi="Arial" w:cs="Arial"/>
          <w:b/>
          <w:lang w:eastAsia="zh-CN"/>
        </w:rPr>
      </w:pPr>
      <w:bookmarkStart w:id="52" w:name="OLE_LINK734"/>
      <w:bookmarkStart w:id="53" w:name="OLE_LINK735"/>
      <w:r w:rsidRPr="00B509A5">
        <w:rPr>
          <w:rFonts w:ascii="Arial" w:hAnsi="Arial" w:cs="Arial" w:hint="eastAsia"/>
          <w:b/>
          <w:lang w:eastAsia="zh-CN"/>
        </w:rPr>
        <w:t>P</w:t>
      </w:r>
      <w:r w:rsidRPr="00B509A5">
        <w:rPr>
          <w:rFonts w:ascii="Arial" w:hAnsi="Arial" w:cs="Arial"/>
          <w:b/>
          <w:lang w:eastAsia="zh-CN"/>
        </w:rPr>
        <w:t xml:space="preserve">roposal </w:t>
      </w:r>
      <w:r w:rsidR="00E06114">
        <w:rPr>
          <w:rFonts w:ascii="Arial" w:hAnsi="Arial" w:cs="Arial"/>
          <w:b/>
          <w:lang w:eastAsia="zh-CN"/>
        </w:rPr>
        <w:t>1</w:t>
      </w:r>
      <w:r w:rsidRPr="00B509A5">
        <w:rPr>
          <w:rFonts w:ascii="Arial" w:hAnsi="Arial" w:cs="Arial"/>
          <w:b/>
          <w:lang w:eastAsia="zh-CN"/>
        </w:rPr>
        <w:t xml:space="preserve">: </w:t>
      </w:r>
      <w:r w:rsidR="00FF024F" w:rsidRPr="00FF024F">
        <w:rPr>
          <w:rFonts w:ascii="Arial" w:hAnsi="Arial" w:cs="Arial"/>
          <w:b/>
          <w:lang w:eastAsia="zh-CN"/>
        </w:rPr>
        <w:t xml:space="preserve">RTT and </w:t>
      </w:r>
      <w:proofErr w:type="spellStart"/>
      <w:r w:rsidR="00FF024F" w:rsidRPr="00FF024F">
        <w:rPr>
          <w:rFonts w:ascii="Arial" w:hAnsi="Arial" w:cs="Arial"/>
          <w:b/>
          <w:lang w:eastAsia="zh-CN"/>
        </w:rPr>
        <w:t>AoA</w:t>
      </w:r>
      <w:proofErr w:type="spellEnd"/>
      <w:r w:rsidR="00FF024F" w:rsidRPr="00FF024F">
        <w:rPr>
          <w:rFonts w:ascii="Arial" w:hAnsi="Arial" w:cs="Arial"/>
          <w:b/>
          <w:lang w:eastAsia="zh-CN"/>
        </w:rPr>
        <w:t xml:space="preserve"> methods should be supported with higher priority</w:t>
      </w:r>
      <w:r w:rsidRPr="00B509A5">
        <w:rPr>
          <w:rFonts w:ascii="Arial" w:hAnsi="Arial" w:cs="Arial"/>
          <w:b/>
          <w:lang w:eastAsia="zh-CN"/>
        </w:rPr>
        <w:t xml:space="preserve"> in Rel-18 SL positioning </w:t>
      </w:r>
      <w:r w:rsidR="00FF024F" w:rsidRPr="00B509A5">
        <w:rPr>
          <w:rFonts w:ascii="Arial" w:hAnsi="Arial" w:cs="Arial"/>
          <w:b/>
          <w:lang w:eastAsia="zh-CN"/>
        </w:rPr>
        <w:t>for both absolute positioning and relative positioning</w:t>
      </w:r>
      <w:r w:rsidR="00FF024F" w:rsidRPr="00C11426">
        <w:rPr>
          <w:rFonts w:ascii="Arial" w:hAnsi="Arial" w:cs="Arial"/>
          <w:b/>
          <w:lang w:eastAsia="zh-CN"/>
        </w:rPr>
        <w:t>/ranging</w:t>
      </w:r>
      <w:r w:rsidR="00FF024F">
        <w:rPr>
          <w:rFonts w:ascii="Arial" w:hAnsi="Arial" w:cs="Arial"/>
          <w:b/>
          <w:lang w:eastAsia="zh-CN"/>
        </w:rPr>
        <w:t>.</w:t>
      </w:r>
    </w:p>
    <w:p w14:paraId="6A1C3A07" w14:textId="1FC4E7DB" w:rsidR="00B509A5" w:rsidRPr="00C11426" w:rsidRDefault="001E3528" w:rsidP="00B509A5">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w:t>
      </w:r>
      <w:r w:rsidR="00B509A5" w:rsidRPr="00115F51">
        <w:rPr>
          <w:rFonts w:ascii="Arial" w:hAnsi="Arial" w:cs="Arial"/>
          <w:b/>
          <w:sz w:val="20"/>
          <w:szCs w:val="20"/>
          <w:lang w:eastAsia="zh-CN"/>
        </w:rPr>
        <w:t xml:space="preserve">only </w:t>
      </w:r>
      <w:r w:rsidRPr="00115F51">
        <w:rPr>
          <w:rFonts w:ascii="Arial" w:hAnsi="Arial" w:cs="Arial"/>
          <w:b/>
          <w:sz w:val="20"/>
          <w:szCs w:val="20"/>
          <w:lang w:eastAsia="zh-CN"/>
        </w:rPr>
        <w:t xml:space="preserve">in the case where the anchor devices </w:t>
      </w:r>
      <w:r w:rsidR="00B509A5" w:rsidRPr="00115F51">
        <w:rPr>
          <w:rFonts w:ascii="Arial" w:hAnsi="Arial" w:cs="Arial"/>
          <w:b/>
          <w:sz w:val="20"/>
          <w:szCs w:val="20"/>
          <w:lang w:eastAsia="zh-CN"/>
        </w:rPr>
        <w:t xml:space="preserve">are </w:t>
      </w:r>
      <w:r w:rsidR="00F705C6">
        <w:rPr>
          <w:rFonts w:ascii="Arial" w:hAnsi="Arial" w:cs="Arial"/>
          <w:b/>
          <w:sz w:val="20"/>
          <w:szCs w:val="20"/>
          <w:lang w:eastAsia="zh-CN"/>
        </w:rPr>
        <w:t xml:space="preserve">deployed and controlled by NW (e.g., </w:t>
      </w:r>
      <w:r w:rsidR="00B509A5" w:rsidRPr="00115F51">
        <w:rPr>
          <w:rFonts w:ascii="Arial" w:hAnsi="Arial" w:cs="Arial"/>
          <w:b/>
          <w:sz w:val="20"/>
          <w:szCs w:val="20"/>
          <w:lang w:eastAsia="zh-CN"/>
        </w:rPr>
        <w:t>RSUs</w:t>
      </w:r>
      <w:r w:rsidR="00F705C6">
        <w:rPr>
          <w:rFonts w:ascii="Arial" w:hAnsi="Arial" w:cs="Arial"/>
          <w:b/>
          <w:sz w:val="20"/>
          <w:szCs w:val="20"/>
          <w:lang w:eastAsia="zh-CN"/>
        </w:rPr>
        <w:t>)</w:t>
      </w:r>
      <w:r w:rsidR="00B509A5" w:rsidRPr="00B509A5">
        <w:rPr>
          <w:b/>
        </w:rPr>
        <w:t xml:space="preserve"> </w:t>
      </w:r>
      <w:r w:rsidR="00B509A5" w:rsidRPr="00B509A5">
        <w:rPr>
          <w:rFonts w:ascii="Arial" w:hAnsi="Arial" w:cs="Arial"/>
          <w:b/>
          <w:sz w:val="20"/>
          <w:szCs w:val="20"/>
          <w:lang w:eastAsia="zh-CN"/>
        </w:rPr>
        <w:t xml:space="preserve">in Rel-18 SL positioning </w:t>
      </w:r>
      <w:r w:rsidR="00646EDB">
        <w:rPr>
          <w:rFonts w:ascii="Arial" w:hAnsi="Arial" w:cs="Arial"/>
          <w:b/>
          <w:sz w:val="20"/>
          <w:szCs w:val="20"/>
          <w:lang w:eastAsia="zh-CN"/>
        </w:rPr>
        <w:t>for</w:t>
      </w:r>
      <w:r w:rsidR="00646EDB" w:rsidRPr="00C11426">
        <w:rPr>
          <w:rFonts w:ascii="Arial" w:hAnsi="Arial" w:cs="Arial"/>
          <w:b/>
          <w:sz w:val="20"/>
          <w:szCs w:val="20"/>
          <w:lang w:eastAsia="zh-CN"/>
        </w:rPr>
        <w:t xml:space="preserve"> </w:t>
      </w:r>
      <w:r w:rsidR="00B509A5" w:rsidRPr="00C11426">
        <w:rPr>
          <w:rFonts w:ascii="Arial" w:hAnsi="Arial" w:cs="Arial"/>
          <w:b/>
          <w:sz w:val="20"/>
          <w:szCs w:val="20"/>
          <w:lang w:eastAsia="zh-CN"/>
        </w:rPr>
        <w:t>absolute positioning;</w:t>
      </w:r>
    </w:p>
    <w:p w14:paraId="0381C31A" w14:textId="671AA830" w:rsidR="00B509A5" w:rsidRPr="00115F51" w:rsidRDefault="00B509A5" w:rsidP="00B509A5">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should be subject to </w:t>
      </w:r>
      <w:r w:rsidR="00FF024F" w:rsidRPr="00FF024F">
        <w:rPr>
          <w:rFonts w:ascii="Arial" w:eastAsiaTheme="minorEastAsia" w:hAnsi="Arial" w:cs="Arial"/>
          <w:b/>
          <w:sz w:val="20"/>
          <w:szCs w:val="20"/>
          <w:lang w:eastAsia="zh-CN"/>
        </w:rPr>
        <w:t xml:space="preserve">the progress in Rel-18 NR </w:t>
      </w:r>
      <w:proofErr w:type="spellStart"/>
      <w:r w:rsidR="00FF024F" w:rsidRPr="00FF024F">
        <w:rPr>
          <w:rFonts w:ascii="Arial" w:eastAsiaTheme="minorEastAsia" w:hAnsi="Arial" w:cs="Arial"/>
          <w:b/>
          <w:sz w:val="20"/>
          <w:szCs w:val="20"/>
          <w:lang w:eastAsia="zh-CN"/>
        </w:rPr>
        <w:t>sidelink</w:t>
      </w:r>
      <w:proofErr w:type="spellEnd"/>
      <w:r w:rsidR="00FF024F" w:rsidRPr="00FF024F">
        <w:rPr>
          <w:rFonts w:ascii="Arial" w:eastAsiaTheme="minorEastAsia" w:hAnsi="Arial" w:cs="Arial"/>
          <w:b/>
          <w:sz w:val="20"/>
          <w:szCs w:val="20"/>
          <w:lang w:eastAsia="zh-CN"/>
        </w:rPr>
        <w:t xml:space="preserve"> evolution</w:t>
      </w:r>
      <w:r w:rsidRPr="00115F51">
        <w:rPr>
          <w:rFonts w:ascii="Arial" w:eastAsiaTheme="minorEastAsia" w:hAnsi="Arial" w:cs="Arial"/>
          <w:b/>
          <w:sz w:val="20"/>
          <w:szCs w:val="20"/>
          <w:lang w:eastAsia="zh-CN"/>
        </w:rPr>
        <w:t>.</w:t>
      </w:r>
    </w:p>
    <w:bookmarkEnd w:id="52"/>
    <w:bookmarkEnd w:id="53"/>
    <w:p w14:paraId="33EF3165" w14:textId="6755E12D" w:rsidR="0063017E" w:rsidRDefault="0063017E" w:rsidP="00B22171">
      <w:pPr>
        <w:spacing w:beforeLines="50" w:before="120" w:afterLines="50" w:line="288" w:lineRule="auto"/>
        <w:jc w:val="both"/>
        <w:rPr>
          <w:rFonts w:ascii="Arial" w:hAnsi="Arial" w:cs="Arial"/>
          <w:lang w:eastAsia="zh-CN"/>
        </w:rPr>
      </w:pPr>
      <w:r w:rsidRPr="0063017E">
        <w:rPr>
          <w:rFonts w:ascii="Arial" w:hAnsi="Arial" w:cs="Arial" w:hint="eastAsia"/>
          <w:lang w:eastAsia="zh-CN"/>
        </w:rPr>
        <w:t>F</w:t>
      </w:r>
      <w:r w:rsidRPr="0063017E">
        <w:rPr>
          <w:rFonts w:ascii="Arial" w:hAnsi="Arial" w:cs="Arial"/>
          <w:lang w:eastAsia="zh-CN"/>
        </w:rPr>
        <w:t xml:space="preserve">urthermore, it is straightforward to consider </w:t>
      </w:r>
      <w:bookmarkStart w:id="54" w:name="OLE_LINK583"/>
      <w:bookmarkStart w:id="55" w:name="OLE_LINK584"/>
      <w:r w:rsidRPr="0063017E">
        <w:rPr>
          <w:rFonts w:ascii="Arial" w:hAnsi="Arial" w:cs="Arial"/>
          <w:lang w:eastAsia="zh-CN"/>
        </w:rPr>
        <w:t xml:space="preserve">some </w:t>
      </w:r>
      <w:bookmarkStart w:id="56" w:name="OLE_LINK580"/>
      <w:r w:rsidRPr="0063017E">
        <w:rPr>
          <w:rFonts w:ascii="Arial" w:hAnsi="Arial" w:cs="Arial"/>
          <w:lang w:eastAsia="zh-CN"/>
        </w:rPr>
        <w:t xml:space="preserve">joint scheme b/w NR </w:t>
      </w:r>
      <w:proofErr w:type="spellStart"/>
      <w:r w:rsidRPr="0063017E">
        <w:rPr>
          <w:rFonts w:ascii="Arial" w:hAnsi="Arial" w:cs="Arial"/>
          <w:lang w:eastAsia="zh-CN"/>
        </w:rPr>
        <w:t>sidelink</w:t>
      </w:r>
      <w:proofErr w:type="spellEnd"/>
      <w:r w:rsidRPr="0063017E">
        <w:rPr>
          <w:rFonts w:ascii="Arial" w:hAnsi="Arial" w:cs="Arial"/>
          <w:lang w:eastAsia="zh-CN"/>
        </w:rPr>
        <w:t xml:space="preserve"> </w:t>
      </w:r>
      <w:proofErr w:type="spellStart"/>
      <w:r w:rsidRPr="0063017E">
        <w:rPr>
          <w:rFonts w:ascii="Arial" w:hAnsi="Arial" w:cs="Arial"/>
          <w:lang w:eastAsia="zh-CN"/>
        </w:rPr>
        <w:t>Uu</w:t>
      </w:r>
      <w:proofErr w:type="spellEnd"/>
      <w:r w:rsidRPr="0063017E">
        <w:rPr>
          <w:rFonts w:ascii="Arial" w:hAnsi="Arial" w:cs="Arial"/>
          <w:lang w:eastAsia="zh-CN"/>
        </w:rPr>
        <w:t xml:space="preserve"> and SL positioning</w:t>
      </w:r>
      <w:bookmarkEnd w:id="54"/>
      <w:bookmarkEnd w:id="55"/>
      <w:bookmarkEnd w:id="56"/>
      <w:r w:rsidRPr="0063017E">
        <w:rPr>
          <w:rFonts w:ascii="Arial" w:hAnsi="Arial" w:cs="Arial"/>
          <w:lang w:eastAsia="zh-CN"/>
        </w:rPr>
        <w:t xml:space="preserve"> </w:t>
      </w:r>
      <w:r w:rsidR="006A0CD4">
        <w:rPr>
          <w:rFonts w:ascii="Arial" w:hAnsi="Arial" w:cs="Arial"/>
          <w:lang w:eastAsia="zh-CN"/>
        </w:rPr>
        <w:t>for</w:t>
      </w:r>
      <w:r w:rsidRPr="0063017E">
        <w:rPr>
          <w:rFonts w:ascii="Arial" w:hAnsi="Arial" w:cs="Arial"/>
          <w:lang w:eastAsia="zh-CN"/>
        </w:rPr>
        <w:t xml:space="preserve"> some scenarios,</w:t>
      </w:r>
      <w:r w:rsidR="009F512C">
        <w:rPr>
          <w:rFonts w:ascii="Arial" w:hAnsi="Arial" w:cs="Arial"/>
          <w:lang w:eastAsia="zh-CN"/>
        </w:rPr>
        <w:t xml:space="preserve"> as shown in Figure 2. As </w:t>
      </w:r>
      <w:proofErr w:type="spellStart"/>
      <w:r w:rsidR="009F512C">
        <w:rPr>
          <w:rFonts w:ascii="Arial" w:hAnsi="Arial" w:cs="Arial"/>
          <w:lang w:eastAsia="zh-CN"/>
        </w:rPr>
        <w:t>sidelink</w:t>
      </w:r>
      <w:proofErr w:type="spellEnd"/>
      <w:r w:rsidR="009F512C">
        <w:rPr>
          <w:rFonts w:ascii="Arial" w:hAnsi="Arial" w:cs="Arial"/>
          <w:lang w:eastAsia="zh-CN"/>
        </w:rPr>
        <w:t xml:space="preserve"> is more likely to be</w:t>
      </w:r>
      <w:r w:rsidR="00646EDB">
        <w:rPr>
          <w:rFonts w:ascii="Arial" w:hAnsi="Arial" w:cs="Arial"/>
          <w:lang w:eastAsia="zh-CN"/>
        </w:rPr>
        <w:t xml:space="preserve"> </w:t>
      </w:r>
      <w:r w:rsidR="009F512C">
        <w:rPr>
          <w:rFonts w:ascii="Arial" w:hAnsi="Arial" w:cs="Arial"/>
          <w:lang w:eastAsia="zh-CN"/>
        </w:rPr>
        <w:t xml:space="preserve">LOS </w:t>
      </w:r>
      <w:bookmarkStart w:id="57" w:name="OLE_LINK720"/>
      <w:bookmarkStart w:id="58" w:name="OLE_LINK721"/>
      <w:r w:rsidR="009F512C">
        <w:rPr>
          <w:rFonts w:ascii="Arial" w:hAnsi="Arial" w:cs="Arial"/>
          <w:lang w:eastAsia="zh-CN"/>
        </w:rPr>
        <w:t xml:space="preserve">dominant </w:t>
      </w:r>
      <w:bookmarkEnd w:id="57"/>
      <w:bookmarkEnd w:id="58"/>
      <w:r w:rsidR="009F512C">
        <w:rPr>
          <w:rFonts w:ascii="Arial" w:hAnsi="Arial" w:cs="Arial"/>
          <w:lang w:eastAsia="zh-CN"/>
        </w:rPr>
        <w:t>and more ideal in propagation environment,</w:t>
      </w:r>
      <w:r w:rsidRPr="0063017E">
        <w:rPr>
          <w:rFonts w:ascii="Arial" w:hAnsi="Arial" w:cs="Arial"/>
          <w:lang w:eastAsia="zh-CN"/>
        </w:rPr>
        <w:t xml:space="preserve"> </w:t>
      </w:r>
      <w:bookmarkStart w:id="59" w:name="OLE_LINK585"/>
      <w:bookmarkStart w:id="60" w:name="OLE_LINK586"/>
      <w:r w:rsidRPr="0063017E">
        <w:rPr>
          <w:rFonts w:ascii="Arial" w:hAnsi="Arial" w:cs="Arial"/>
          <w:lang w:eastAsia="zh-CN"/>
        </w:rPr>
        <w:t>the positioning accuracy performance</w:t>
      </w:r>
      <w:bookmarkEnd w:id="59"/>
      <w:bookmarkEnd w:id="60"/>
      <w:r w:rsidRPr="0063017E">
        <w:rPr>
          <w:rFonts w:ascii="Arial" w:hAnsi="Arial" w:cs="Arial"/>
          <w:lang w:eastAsia="zh-CN"/>
        </w:rPr>
        <w:t xml:space="preserve"> </w:t>
      </w:r>
      <w:r w:rsidR="009F512C">
        <w:rPr>
          <w:rFonts w:ascii="Arial" w:hAnsi="Arial" w:cs="Arial"/>
          <w:lang w:eastAsia="zh-CN"/>
        </w:rPr>
        <w:t xml:space="preserve">can be improved </w:t>
      </w:r>
      <w:r w:rsidRPr="0063017E">
        <w:rPr>
          <w:rFonts w:ascii="Arial" w:hAnsi="Arial" w:cs="Arial"/>
          <w:lang w:eastAsia="zh-CN"/>
        </w:rPr>
        <w:t xml:space="preserve">in terms of the measurements results from </w:t>
      </w:r>
      <w:r>
        <w:rPr>
          <w:rFonts w:ascii="Arial" w:hAnsi="Arial" w:cs="Arial"/>
          <w:lang w:eastAsia="zh-CN"/>
        </w:rPr>
        <w:t xml:space="preserve">both </w:t>
      </w:r>
      <w:r w:rsidRPr="0063017E">
        <w:rPr>
          <w:rFonts w:ascii="Arial" w:hAnsi="Arial" w:cs="Arial"/>
          <w:lang w:eastAsia="zh-CN"/>
        </w:rPr>
        <w:t xml:space="preserve">links. </w:t>
      </w:r>
    </w:p>
    <w:p w14:paraId="2D2C1F29" w14:textId="39D156B9" w:rsidR="00BB4FC2" w:rsidRDefault="009B2E45" w:rsidP="00BB4FC2">
      <w:pPr>
        <w:keepNext/>
        <w:widowControl w:val="0"/>
        <w:spacing w:beforeLines="50" w:before="120" w:line="288" w:lineRule="auto"/>
        <w:jc w:val="center"/>
      </w:pPr>
      <w:r w:rsidRPr="009B2E45">
        <w:rPr>
          <w:noProof/>
        </w:rPr>
        <w:drawing>
          <wp:inline distT="0" distB="0" distL="0" distR="0" wp14:anchorId="2EF8DCBD" wp14:editId="24DD1A17">
            <wp:extent cx="3209453" cy="1529736"/>
            <wp:effectExtent l="0" t="0" r="0" b="0"/>
            <wp:docPr id="5" name="图片 4">
              <a:extLst xmlns:a="http://schemas.openxmlformats.org/drawingml/2006/main">
                <a:ext uri="{FF2B5EF4-FFF2-40B4-BE49-F238E27FC236}">
                  <a16:creationId xmlns:a16="http://schemas.microsoft.com/office/drawing/2014/main" id="{4B3F0FDF-7E42-43EF-BE06-1DFAE9C1A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B3F0FDF-7E42-43EF-BE06-1DFAE9C1A492}"/>
                        </a:ext>
                      </a:extLst>
                    </pic:cNvPr>
                    <pic:cNvPicPr>
                      <a:picLocks noChangeAspect="1"/>
                    </pic:cNvPicPr>
                  </pic:nvPicPr>
                  <pic:blipFill>
                    <a:blip r:embed="rId16"/>
                    <a:stretch>
                      <a:fillRect/>
                    </a:stretch>
                  </pic:blipFill>
                  <pic:spPr>
                    <a:xfrm>
                      <a:off x="0" y="0"/>
                      <a:ext cx="3239910" cy="1544253"/>
                    </a:xfrm>
                    <a:prstGeom prst="rect">
                      <a:avLst/>
                    </a:prstGeom>
                  </pic:spPr>
                </pic:pic>
              </a:graphicData>
            </a:graphic>
          </wp:inline>
        </w:drawing>
      </w:r>
    </w:p>
    <w:p w14:paraId="4C6D8ACB" w14:textId="31F11CF8" w:rsidR="0063017E" w:rsidRDefault="00BB4FC2" w:rsidP="00BB4FC2">
      <w:pPr>
        <w:pStyle w:val="ae"/>
        <w:jc w:val="center"/>
        <w:rPr>
          <w:rFonts w:ascii="Arial" w:hAnsi="Arial" w:cs="Arial"/>
        </w:rPr>
      </w:pPr>
      <w:r w:rsidRPr="00BB4FC2">
        <w:rPr>
          <w:rFonts w:ascii="Arial" w:hAnsi="Arial" w:cs="Arial"/>
        </w:rPr>
        <w:t xml:space="preserve">Figure </w:t>
      </w:r>
      <w:r w:rsidRPr="00BB4FC2">
        <w:rPr>
          <w:rFonts w:ascii="Arial" w:hAnsi="Arial" w:cs="Arial"/>
        </w:rPr>
        <w:fldChar w:fldCharType="begin"/>
      </w:r>
      <w:r w:rsidRPr="00BB4FC2">
        <w:rPr>
          <w:rFonts w:ascii="Arial" w:hAnsi="Arial" w:cs="Arial"/>
        </w:rPr>
        <w:instrText xml:space="preserve"> SEQ Figure \* ARABIC </w:instrText>
      </w:r>
      <w:r w:rsidRPr="00BB4FC2">
        <w:rPr>
          <w:rFonts w:ascii="Arial" w:hAnsi="Arial" w:cs="Arial"/>
        </w:rPr>
        <w:fldChar w:fldCharType="separate"/>
      </w:r>
      <w:r w:rsidR="00886109">
        <w:rPr>
          <w:rFonts w:ascii="Arial" w:hAnsi="Arial" w:cs="Arial"/>
          <w:noProof/>
        </w:rPr>
        <w:t>2</w:t>
      </w:r>
      <w:r w:rsidRPr="00BB4FC2">
        <w:rPr>
          <w:rFonts w:ascii="Arial" w:hAnsi="Arial" w:cs="Arial"/>
        </w:rPr>
        <w:fldChar w:fldCharType="end"/>
      </w:r>
      <w:r w:rsidRPr="00BB4FC2">
        <w:rPr>
          <w:rFonts w:ascii="Arial" w:hAnsi="Arial" w:cs="Arial"/>
        </w:rPr>
        <w:t xml:space="preserve"> Example scenarios for joint scheme b/w NR </w:t>
      </w:r>
      <w:proofErr w:type="spellStart"/>
      <w:r w:rsidRPr="00BB4FC2">
        <w:rPr>
          <w:rFonts w:ascii="Arial" w:hAnsi="Arial" w:cs="Arial"/>
        </w:rPr>
        <w:t>sidelink</w:t>
      </w:r>
      <w:proofErr w:type="spellEnd"/>
      <w:r w:rsidRPr="00BB4FC2">
        <w:rPr>
          <w:rFonts w:ascii="Arial" w:hAnsi="Arial" w:cs="Arial"/>
        </w:rPr>
        <w:t xml:space="preserve"> </w:t>
      </w:r>
      <w:proofErr w:type="spellStart"/>
      <w:r w:rsidRPr="00BB4FC2">
        <w:rPr>
          <w:rFonts w:ascii="Arial" w:hAnsi="Arial" w:cs="Arial"/>
        </w:rPr>
        <w:t>Uu</w:t>
      </w:r>
      <w:proofErr w:type="spellEnd"/>
      <w:r w:rsidRPr="00BB4FC2">
        <w:rPr>
          <w:rFonts w:ascii="Arial" w:hAnsi="Arial" w:cs="Arial"/>
        </w:rPr>
        <w:t xml:space="preserve"> and SL positioning</w:t>
      </w:r>
    </w:p>
    <w:p w14:paraId="7CEF31C8" w14:textId="7F55D2BE" w:rsidR="009B1172" w:rsidRDefault="009B1172" w:rsidP="009B1172">
      <w:pPr>
        <w:rPr>
          <w:lang w:eastAsia="zh-CN"/>
        </w:rPr>
      </w:pPr>
    </w:p>
    <w:p w14:paraId="1A82C46D" w14:textId="64AC618C" w:rsidR="009B1172" w:rsidRPr="00D237F2" w:rsidRDefault="009B1172" w:rsidP="00D237F2">
      <w:pPr>
        <w:widowControl w:val="0"/>
        <w:spacing w:beforeLines="50" w:before="120" w:line="288" w:lineRule="auto"/>
        <w:jc w:val="both"/>
        <w:rPr>
          <w:rFonts w:ascii="Arial" w:hAnsi="Arial" w:cs="Arial"/>
          <w:b/>
          <w:lang w:eastAsia="zh-CN"/>
        </w:rPr>
      </w:pPr>
      <w:bookmarkStart w:id="61" w:name="OLE_LINK587"/>
      <w:bookmarkStart w:id="62" w:name="OLE_LINK588"/>
      <w:bookmarkStart w:id="63" w:name="_Hlk101962228"/>
      <w:bookmarkStart w:id="64" w:name="OLE_LINK736"/>
      <w:r w:rsidRPr="005911E8">
        <w:rPr>
          <w:rFonts w:ascii="Arial" w:hAnsi="Arial" w:cs="Arial"/>
          <w:b/>
          <w:lang w:eastAsia="zh-CN"/>
        </w:rPr>
        <w:t xml:space="preserve">Proposal </w:t>
      </w:r>
      <w:r w:rsidR="00E06114">
        <w:rPr>
          <w:rFonts w:ascii="Arial" w:hAnsi="Arial" w:cs="Arial"/>
          <w:b/>
          <w:lang w:eastAsia="zh-CN"/>
        </w:rPr>
        <w:t>2</w:t>
      </w:r>
      <w:r w:rsidRPr="005911E8">
        <w:rPr>
          <w:rFonts w:ascii="Arial" w:hAnsi="Arial" w:cs="Arial"/>
          <w:b/>
          <w:lang w:eastAsia="zh-CN"/>
        </w:rPr>
        <w:t xml:space="preserve">: </w:t>
      </w:r>
      <w:r>
        <w:rPr>
          <w:rFonts w:ascii="Arial" w:hAnsi="Arial" w:cs="Arial"/>
          <w:b/>
          <w:lang w:eastAsia="zh-CN"/>
        </w:rPr>
        <w:t>J</w:t>
      </w:r>
      <w:r w:rsidRPr="009B1172">
        <w:rPr>
          <w:rFonts w:ascii="Arial" w:hAnsi="Arial" w:cs="Arial"/>
          <w:b/>
          <w:lang w:eastAsia="zh-CN"/>
        </w:rPr>
        <w:t xml:space="preserve">oint scheme b/w NR </w:t>
      </w:r>
      <w:proofErr w:type="spellStart"/>
      <w:r w:rsidRPr="009B1172">
        <w:rPr>
          <w:rFonts w:ascii="Arial" w:hAnsi="Arial" w:cs="Arial"/>
          <w:b/>
          <w:lang w:eastAsia="zh-CN"/>
        </w:rPr>
        <w:t>Uu</w:t>
      </w:r>
      <w:proofErr w:type="spellEnd"/>
      <w:r w:rsidRPr="009B1172">
        <w:rPr>
          <w:rFonts w:ascii="Arial" w:hAnsi="Arial" w:cs="Arial"/>
          <w:b/>
          <w:lang w:eastAsia="zh-CN"/>
        </w:rPr>
        <w:t xml:space="preserve"> and SL positioning</w:t>
      </w:r>
      <w:r>
        <w:rPr>
          <w:rFonts w:ascii="Arial" w:hAnsi="Arial" w:cs="Arial"/>
          <w:b/>
          <w:lang w:eastAsia="zh-CN"/>
        </w:rPr>
        <w:t xml:space="preserve"> can be considered to </w:t>
      </w:r>
      <w:r w:rsidRPr="009B1172">
        <w:rPr>
          <w:rFonts w:ascii="Arial" w:hAnsi="Arial" w:cs="Arial"/>
          <w:b/>
          <w:lang w:eastAsia="zh-CN"/>
        </w:rPr>
        <w:t>facilitate the positioning accuracy performance</w:t>
      </w:r>
      <w:r>
        <w:rPr>
          <w:rFonts w:ascii="Arial" w:hAnsi="Arial" w:cs="Arial"/>
          <w:b/>
          <w:lang w:eastAsia="zh-CN"/>
        </w:rPr>
        <w:t>.</w:t>
      </w:r>
      <w:bookmarkEnd w:id="61"/>
      <w:bookmarkEnd w:id="62"/>
    </w:p>
    <w:p w14:paraId="06D0F570" w14:textId="44272EC5" w:rsidR="00DF10B2" w:rsidRDefault="00DF10B2" w:rsidP="00DF10B2">
      <w:pPr>
        <w:pStyle w:val="3GPPH1"/>
        <w:rPr>
          <w:rFonts w:cs="Arial"/>
          <w:b/>
          <w:sz w:val="30"/>
          <w:szCs w:val="30"/>
        </w:rPr>
      </w:pPr>
      <w:bookmarkStart w:id="65" w:name="OLE_LINK590"/>
      <w:bookmarkStart w:id="66" w:name="OLE_LINK591"/>
      <w:bookmarkEnd w:id="63"/>
      <w:bookmarkEnd w:id="64"/>
      <w:r>
        <w:rPr>
          <w:rFonts w:cs="Arial"/>
          <w:b/>
          <w:sz w:val="30"/>
          <w:szCs w:val="30"/>
        </w:rPr>
        <w:lastRenderedPageBreak/>
        <w:t>S</w:t>
      </w:r>
      <w:r w:rsidR="006943BE">
        <w:rPr>
          <w:rFonts w:cs="Arial"/>
          <w:b/>
          <w:sz w:val="30"/>
          <w:szCs w:val="30"/>
        </w:rPr>
        <w:t>L-P</w:t>
      </w:r>
      <w:r>
        <w:rPr>
          <w:rFonts w:cs="Arial"/>
          <w:b/>
          <w:sz w:val="30"/>
          <w:szCs w:val="30"/>
        </w:rPr>
        <w:t>RS</w:t>
      </w:r>
    </w:p>
    <w:bookmarkEnd w:id="65"/>
    <w:bookmarkEnd w:id="66"/>
    <w:p w14:paraId="08001922" w14:textId="2E3A1F86" w:rsidR="00DF10B2" w:rsidRDefault="00DF10B2" w:rsidP="009B1172">
      <w:pPr>
        <w:rPr>
          <w:rFonts w:ascii="Arial" w:hAnsi="Arial" w:cs="Arial"/>
          <w:b/>
          <w:bCs/>
          <w:i/>
          <w:iCs/>
          <w:color w:val="000000" w:themeColor="text1"/>
          <w:sz w:val="22"/>
          <w:u w:val="single"/>
        </w:rPr>
      </w:pPr>
      <w:r>
        <w:rPr>
          <w:rFonts w:ascii="Arial" w:hAnsi="Arial" w:cs="Arial"/>
          <w:b/>
          <w:bCs/>
          <w:i/>
          <w:iCs/>
          <w:color w:val="000000" w:themeColor="text1"/>
          <w:sz w:val="22"/>
          <w:u w:val="single"/>
        </w:rPr>
        <w:t>Design baseline</w:t>
      </w:r>
    </w:p>
    <w:p w14:paraId="3D5816F9" w14:textId="32F31A28" w:rsidR="00434131" w:rsidRPr="00434131" w:rsidRDefault="00434131" w:rsidP="009B1172">
      <w:pPr>
        <w:rPr>
          <w:rFonts w:ascii="Arial" w:hAnsi="Arial" w:cs="Arial"/>
          <w:bCs/>
          <w:iCs/>
          <w:color w:val="000000" w:themeColor="text1"/>
          <w:lang w:eastAsia="zh-CN"/>
        </w:rPr>
      </w:pPr>
      <w:r w:rsidRPr="00434131">
        <w:rPr>
          <w:rFonts w:ascii="Arial" w:hAnsi="Arial" w:cs="Arial" w:hint="eastAsia"/>
          <w:bCs/>
          <w:iCs/>
          <w:color w:val="000000" w:themeColor="text1"/>
          <w:lang w:eastAsia="zh-CN"/>
        </w:rPr>
        <w:t>During</w:t>
      </w:r>
      <w:r w:rsidRPr="00434131">
        <w:rPr>
          <w:rFonts w:ascii="Arial" w:hAnsi="Arial" w:cs="Arial"/>
          <w:bCs/>
          <w:iCs/>
          <w:color w:val="000000" w:themeColor="text1"/>
          <w:lang w:eastAsia="zh-CN"/>
        </w:rPr>
        <w:t xml:space="preserve"> </w:t>
      </w:r>
      <w:r w:rsidRPr="00434131">
        <w:rPr>
          <w:rFonts w:ascii="Arial" w:hAnsi="Arial" w:cs="Arial" w:hint="eastAsia"/>
          <w:bCs/>
          <w:iCs/>
          <w:color w:val="000000" w:themeColor="text1"/>
          <w:lang w:eastAsia="zh-CN"/>
        </w:rPr>
        <w:t>last</w:t>
      </w:r>
      <w:r w:rsidRPr="00434131">
        <w:rPr>
          <w:rFonts w:ascii="Arial" w:hAnsi="Arial" w:cs="Arial"/>
          <w:bCs/>
          <w:iCs/>
          <w:color w:val="000000" w:themeColor="text1"/>
          <w:lang w:eastAsia="zh-CN"/>
        </w:rPr>
        <w:t xml:space="preserve"> </w:t>
      </w:r>
      <w:r w:rsidRPr="00434131">
        <w:rPr>
          <w:rFonts w:ascii="Arial" w:hAnsi="Arial" w:cs="Arial" w:hint="eastAsia"/>
          <w:bCs/>
          <w:iCs/>
          <w:color w:val="000000" w:themeColor="text1"/>
          <w:lang w:eastAsia="zh-CN"/>
        </w:rPr>
        <w:t>RAN</w:t>
      </w:r>
      <w:r w:rsidRPr="00434131">
        <w:rPr>
          <w:rFonts w:ascii="Arial" w:hAnsi="Arial" w:cs="Arial"/>
          <w:bCs/>
          <w:iCs/>
          <w:color w:val="000000" w:themeColor="text1"/>
          <w:lang w:eastAsia="zh-CN"/>
        </w:rPr>
        <w:t xml:space="preserve">1 </w:t>
      </w:r>
      <w:r w:rsidRPr="00434131">
        <w:rPr>
          <w:rFonts w:ascii="Arial" w:hAnsi="Arial" w:cs="Arial" w:hint="eastAsia"/>
          <w:bCs/>
          <w:iCs/>
          <w:color w:val="000000" w:themeColor="text1"/>
          <w:lang w:eastAsia="zh-CN"/>
        </w:rPr>
        <w:t>meeting,</w:t>
      </w:r>
      <w:r w:rsidRPr="00434131">
        <w:rPr>
          <w:rFonts w:ascii="Arial" w:hAnsi="Arial" w:cs="Arial"/>
          <w:bCs/>
          <w:iCs/>
          <w:color w:val="000000" w:themeColor="text1"/>
          <w:lang w:eastAsia="zh-CN"/>
        </w:rPr>
        <w:t xml:space="preserve"> the following agreement has been achieved with respect to the baseline design for </w:t>
      </w:r>
      <w:r w:rsidR="000B4FAA">
        <w:rPr>
          <w:rFonts w:ascii="Arial" w:hAnsi="Arial" w:cs="Arial"/>
          <w:bCs/>
          <w:iCs/>
          <w:color w:val="000000" w:themeColor="text1"/>
          <w:lang w:eastAsia="zh-CN"/>
        </w:rPr>
        <w:t>SL-</w:t>
      </w:r>
      <w:r w:rsidR="00137160">
        <w:rPr>
          <w:rFonts w:ascii="Arial" w:hAnsi="Arial" w:cs="Arial"/>
          <w:bCs/>
          <w:iCs/>
          <w:color w:val="000000" w:themeColor="text1"/>
          <w:lang w:eastAsia="zh-CN"/>
        </w:rPr>
        <w:t>P</w:t>
      </w:r>
      <w:r w:rsidRPr="00434131">
        <w:rPr>
          <w:rFonts w:ascii="Arial" w:hAnsi="Arial" w:cs="Arial"/>
          <w:bCs/>
          <w:iCs/>
          <w:color w:val="000000" w:themeColor="text1"/>
          <w:lang w:eastAsia="zh-CN"/>
        </w:rPr>
        <w:t>RS.</w:t>
      </w:r>
    </w:p>
    <w:tbl>
      <w:tblPr>
        <w:tblStyle w:val="af1"/>
        <w:tblW w:w="0" w:type="auto"/>
        <w:tblLook w:val="04A0" w:firstRow="1" w:lastRow="0" w:firstColumn="1" w:lastColumn="0" w:noHBand="0" w:noVBand="1"/>
      </w:tblPr>
      <w:tblGrid>
        <w:gridCol w:w="9962"/>
      </w:tblGrid>
      <w:tr w:rsidR="00434131" w:rsidRPr="00D80AF2" w14:paraId="48766F69" w14:textId="77777777" w:rsidTr="00434131">
        <w:trPr>
          <w:trHeight w:val="3517"/>
        </w:trPr>
        <w:tc>
          <w:tcPr>
            <w:tcW w:w="9962" w:type="dxa"/>
          </w:tcPr>
          <w:p w14:paraId="187180AA" w14:textId="77777777" w:rsidR="00434131" w:rsidRPr="00434131" w:rsidRDefault="00434131" w:rsidP="00434131">
            <w:pPr>
              <w:tabs>
                <w:tab w:val="left" w:pos="1276"/>
              </w:tabs>
              <w:rPr>
                <w:rFonts w:ascii="Arial" w:eastAsia="Batang" w:hAnsi="Arial" w:cs="Arial"/>
                <w:b/>
              </w:rPr>
            </w:pPr>
            <w:bookmarkStart w:id="67" w:name="OLE_LINK106"/>
            <w:bookmarkStart w:id="68" w:name="OLE_LINK107"/>
            <w:r w:rsidRPr="00434131">
              <w:rPr>
                <w:rFonts w:ascii="Arial" w:eastAsia="Batang" w:hAnsi="Arial" w:cs="Arial"/>
                <w:b/>
                <w:highlight w:val="green"/>
              </w:rPr>
              <w:t>Agreement</w:t>
            </w:r>
          </w:p>
          <w:p w14:paraId="5561A836" w14:textId="77777777" w:rsidR="00434131" w:rsidRPr="00434131" w:rsidRDefault="00434131" w:rsidP="00434131">
            <w:pPr>
              <w:rPr>
                <w:rFonts w:ascii="Arial" w:eastAsia="Batang" w:hAnsi="Arial" w:cs="Arial"/>
                <w:lang w:eastAsia="x-none"/>
              </w:rPr>
            </w:pPr>
            <w:r w:rsidRPr="00434131">
              <w:rPr>
                <w:rFonts w:ascii="Arial" w:eastAsia="Batang" w:hAnsi="Arial" w:cs="Arial"/>
                <w:lang w:eastAsia="x-none"/>
              </w:rPr>
              <w:t>Study new reference signal for SL positioning/ranging using the existing PRS/SRS design and SL design framework as a starting point.</w:t>
            </w:r>
          </w:p>
          <w:p w14:paraId="1E7F1123" w14:textId="77777777" w:rsidR="00434131" w:rsidRPr="00434131" w:rsidRDefault="00434131" w:rsidP="00434131">
            <w:pPr>
              <w:numPr>
                <w:ilvl w:val="0"/>
                <w:numId w:val="38"/>
              </w:numPr>
              <w:overflowPunct/>
              <w:autoSpaceDE/>
              <w:autoSpaceDN/>
              <w:adjustRightInd/>
              <w:spacing w:after="0"/>
              <w:textAlignment w:val="auto"/>
              <w:rPr>
                <w:rFonts w:ascii="Arial" w:eastAsia="Batang" w:hAnsi="Arial" w:cs="Arial"/>
                <w:lang w:eastAsia="x-none"/>
              </w:rPr>
            </w:pPr>
            <w:r w:rsidRPr="00434131">
              <w:rPr>
                <w:rFonts w:ascii="Arial" w:eastAsia="Batang" w:hAnsi="Arial" w:cs="Arial"/>
                <w:lang w:eastAsia="x-none"/>
              </w:rPr>
              <w:t xml:space="preserve">The study could at least include: Sequence design, frequency domain pattern, time domain pattern (e.g. number of symbols, repetitions, etc), time domain </w:t>
            </w:r>
            <w:proofErr w:type="spellStart"/>
            <w:r w:rsidRPr="00434131">
              <w:rPr>
                <w:rFonts w:ascii="Arial" w:eastAsia="Batang" w:hAnsi="Arial" w:cs="Arial"/>
                <w:lang w:eastAsia="x-none"/>
              </w:rPr>
              <w:t>behavior</w:t>
            </w:r>
            <w:proofErr w:type="spellEnd"/>
            <w:r w:rsidRPr="00434131">
              <w:rPr>
                <w:rFonts w:ascii="Arial" w:eastAsia="Batang" w:hAnsi="Arial" w:cs="Arial"/>
                <w:lang w:eastAsia="x-none"/>
              </w:rPr>
              <w:t xml:space="preserve">, configuration/triggering/activation/de-activation of the SL-PRS, AGC time, Tx-Rx </w:t>
            </w:r>
            <w:proofErr w:type="spellStart"/>
            <w:r w:rsidRPr="00434131">
              <w:rPr>
                <w:rFonts w:ascii="Arial" w:eastAsia="Batang" w:hAnsi="Arial" w:cs="Arial"/>
                <w:lang w:eastAsia="x-none"/>
              </w:rPr>
              <w:t>Turanround</w:t>
            </w:r>
            <w:proofErr w:type="spellEnd"/>
            <w:r w:rsidRPr="00434131">
              <w:rPr>
                <w:rFonts w:ascii="Arial" w:eastAsia="Batang" w:hAnsi="Arial" w:cs="Arial"/>
                <w:lang w:eastAsia="x-none"/>
              </w:rPr>
              <w:t xml:space="preserve"> time, supportable bandwidth(s), multiplexing options with other SL channels, randomization/orthogonalization options.</w:t>
            </w:r>
          </w:p>
          <w:p w14:paraId="679489C6" w14:textId="1E3B77E4" w:rsidR="00434131" w:rsidRPr="00434131" w:rsidRDefault="00434131" w:rsidP="00434131">
            <w:pPr>
              <w:numPr>
                <w:ilvl w:val="0"/>
                <w:numId w:val="38"/>
              </w:numPr>
              <w:overflowPunct/>
              <w:autoSpaceDE/>
              <w:autoSpaceDN/>
              <w:adjustRightInd/>
              <w:spacing w:after="0"/>
              <w:textAlignment w:val="auto"/>
              <w:rPr>
                <w:rFonts w:ascii="Times" w:eastAsia="Batang" w:hAnsi="Times"/>
                <w:lang w:eastAsia="x-none"/>
              </w:rPr>
            </w:pPr>
            <w:r w:rsidRPr="00434131">
              <w:rPr>
                <w:rFonts w:ascii="Arial" w:eastAsia="Batang" w:hAnsi="Arial" w:cs="Arial"/>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bookmarkEnd w:id="67"/>
            <w:bookmarkEnd w:id="68"/>
          </w:p>
        </w:tc>
      </w:tr>
    </w:tbl>
    <w:p w14:paraId="08358FA9" w14:textId="0598CF8E" w:rsidR="00267285" w:rsidRDefault="00DF10B2" w:rsidP="00B22171">
      <w:pPr>
        <w:spacing w:beforeLines="50" w:before="120" w:afterLines="50" w:line="288" w:lineRule="auto"/>
        <w:jc w:val="both"/>
        <w:rPr>
          <w:rFonts w:ascii="Arial" w:hAnsi="Arial" w:cs="Arial"/>
          <w:lang w:eastAsia="zh-CN"/>
        </w:rPr>
      </w:pPr>
      <w:bookmarkStart w:id="69" w:name="OLE_LINK592"/>
      <w:bookmarkStart w:id="70" w:name="OLE_LINK593"/>
      <w:r w:rsidRPr="00DF10B2">
        <w:rPr>
          <w:rFonts w:ascii="Arial" w:hAnsi="Arial" w:cs="Arial"/>
          <w:lang w:eastAsia="zh-CN"/>
        </w:rPr>
        <w:t xml:space="preserve">In </w:t>
      </w:r>
      <w:proofErr w:type="spellStart"/>
      <w:r w:rsidRPr="00DF10B2">
        <w:rPr>
          <w:rFonts w:ascii="Arial" w:hAnsi="Arial" w:cs="Arial"/>
          <w:lang w:eastAsia="zh-CN"/>
        </w:rPr>
        <w:t>Uu</w:t>
      </w:r>
      <w:proofErr w:type="spellEnd"/>
      <w:r w:rsidRPr="00DF10B2">
        <w:rPr>
          <w:rFonts w:ascii="Arial" w:hAnsi="Arial" w:cs="Arial"/>
          <w:lang w:eastAsia="zh-CN"/>
        </w:rPr>
        <w:t xml:space="preserve"> positioning, PRS is transmitted in downlink and used by UE to do measurement for </w:t>
      </w:r>
      <w:r>
        <w:rPr>
          <w:rFonts w:ascii="Arial" w:hAnsi="Arial" w:cs="Arial"/>
          <w:lang w:eastAsia="zh-CN"/>
        </w:rPr>
        <w:t xml:space="preserve">the purpose of </w:t>
      </w:r>
      <w:r w:rsidRPr="00DF10B2">
        <w:rPr>
          <w:rFonts w:ascii="Arial" w:hAnsi="Arial" w:cs="Arial"/>
          <w:lang w:eastAsia="zh-CN"/>
        </w:rPr>
        <w:t xml:space="preserve">positioning; </w:t>
      </w:r>
      <w:r w:rsidR="000B4FAA">
        <w:rPr>
          <w:rFonts w:ascii="Arial" w:hAnsi="Arial" w:cs="Arial"/>
          <w:lang w:eastAsia="zh-CN"/>
        </w:rPr>
        <w:t xml:space="preserve">but </w:t>
      </w:r>
      <w:r w:rsidRPr="00DF10B2">
        <w:rPr>
          <w:rFonts w:ascii="Arial" w:hAnsi="Arial" w:cs="Arial"/>
          <w:lang w:eastAsia="zh-CN"/>
        </w:rPr>
        <w:t>SRS-</w:t>
      </w:r>
      <w:proofErr w:type="spellStart"/>
      <w:r w:rsidRPr="00DF10B2">
        <w:rPr>
          <w:rFonts w:ascii="Arial" w:hAnsi="Arial" w:cs="Arial"/>
          <w:lang w:eastAsia="zh-CN"/>
        </w:rPr>
        <w:t>Pos</w:t>
      </w:r>
      <w:proofErr w:type="spellEnd"/>
      <w:r w:rsidRPr="00DF10B2">
        <w:rPr>
          <w:rFonts w:ascii="Arial" w:hAnsi="Arial" w:cs="Arial"/>
          <w:lang w:eastAsia="zh-CN"/>
        </w:rPr>
        <w:t xml:space="preserve"> is transmitted in uplink and used by TRP to do measurement for positioning.</w:t>
      </w:r>
      <w:r>
        <w:rPr>
          <w:rFonts w:ascii="Arial" w:hAnsi="Arial" w:cs="Arial"/>
          <w:lang w:eastAsia="zh-CN"/>
        </w:rPr>
        <w:t xml:space="preserve"> </w:t>
      </w:r>
      <w:r w:rsidRPr="00DF10B2">
        <w:rPr>
          <w:rFonts w:ascii="Arial" w:hAnsi="Arial" w:cs="Arial"/>
          <w:lang w:eastAsia="zh-CN"/>
        </w:rPr>
        <w:t xml:space="preserve">The advantage of using PRS is that it follows the design </w:t>
      </w:r>
      <w:r>
        <w:rPr>
          <w:rFonts w:ascii="Arial" w:hAnsi="Arial" w:cs="Arial"/>
          <w:lang w:eastAsia="zh-CN"/>
        </w:rPr>
        <w:t>principle</w:t>
      </w:r>
      <w:r w:rsidRPr="00DF10B2">
        <w:rPr>
          <w:rFonts w:ascii="Arial" w:hAnsi="Arial" w:cs="Arial"/>
          <w:lang w:eastAsia="zh-CN"/>
        </w:rPr>
        <w:t xml:space="preserve"> of using downlink signals </w:t>
      </w:r>
      <w:r>
        <w:rPr>
          <w:rFonts w:ascii="Arial" w:hAnsi="Arial" w:cs="Arial"/>
          <w:lang w:eastAsia="zh-CN"/>
        </w:rPr>
        <w:t xml:space="preserve">as reference </w:t>
      </w:r>
      <w:r w:rsidRPr="00DF10B2">
        <w:rPr>
          <w:rFonts w:ascii="Arial" w:hAnsi="Arial" w:cs="Arial"/>
          <w:lang w:eastAsia="zh-CN"/>
        </w:rPr>
        <w:t xml:space="preserve">in </w:t>
      </w:r>
      <w:r>
        <w:rPr>
          <w:rFonts w:ascii="Arial" w:hAnsi="Arial" w:cs="Arial"/>
          <w:lang w:eastAsia="zh-CN"/>
        </w:rPr>
        <w:t xml:space="preserve">NR </w:t>
      </w:r>
      <w:proofErr w:type="spellStart"/>
      <w:r w:rsidRPr="00DF10B2">
        <w:rPr>
          <w:rFonts w:ascii="Arial" w:hAnsi="Arial" w:cs="Arial"/>
          <w:lang w:eastAsia="zh-CN"/>
        </w:rPr>
        <w:t>sidelink</w:t>
      </w:r>
      <w:proofErr w:type="spellEnd"/>
      <w:r>
        <w:rPr>
          <w:rFonts w:ascii="Arial" w:hAnsi="Arial" w:cs="Arial"/>
          <w:lang w:eastAsia="zh-CN"/>
        </w:rPr>
        <w:t xml:space="preserve">; </w:t>
      </w:r>
      <w:r w:rsidRPr="00DF10B2">
        <w:rPr>
          <w:rFonts w:ascii="Arial" w:hAnsi="Arial" w:cs="Arial"/>
          <w:lang w:eastAsia="zh-CN"/>
        </w:rPr>
        <w:t>however, the advantage of using SRS-</w:t>
      </w:r>
      <w:proofErr w:type="spellStart"/>
      <w:r w:rsidRPr="00DF10B2">
        <w:rPr>
          <w:rFonts w:ascii="Arial" w:hAnsi="Arial" w:cs="Arial"/>
          <w:lang w:eastAsia="zh-CN"/>
        </w:rPr>
        <w:t>Pos</w:t>
      </w:r>
      <w:proofErr w:type="spellEnd"/>
      <w:r w:rsidRPr="00DF10B2">
        <w:rPr>
          <w:rFonts w:ascii="Arial" w:hAnsi="Arial" w:cs="Arial"/>
          <w:lang w:eastAsia="zh-CN"/>
        </w:rPr>
        <w:t xml:space="preserve"> is that it can provide lower PAPR. </w:t>
      </w:r>
      <w:r>
        <w:rPr>
          <w:rFonts w:ascii="Arial" w:hAnsi="Arial" w:cs="Arial"/>
          <w:lang w:eastAsia="zh-CN"/>
        </w:rPr>
        <w:t>Thus</w:t>
      </w:r>
      <w:r w:rsidRPr="00DF10B2">
        <w:rPr>
          <w:rFonts w:ascii="Arial" w:hAnsi="Arial" w:cs="Arial"/>
          <w:lang w:eastAsia="zh-CN"/>
        </w:rPr>
        <w:t>, from our point of view,</w:t>
      </w:r>
      <w:r w:rsidR="00434131">
        <w:rPr>
          <w:rFonts w:ascii="Arial" w:hAnsi="Arial" w:cs="Arial"/>
          <w:lang w:eastAsia="zh-CN"/>
        </w:rPr>
        <w:t xml:space="preserve"> both of them can be considered as baseline in Rel-18 </w:t>
      </w:r>
      <w:proofErr w:type="spellStart"/>
      <w:r w:rsidR="00434131">
        <w:rPr>
          <w:rFonts w:ascii="Arial" w:hAnsi="Arial" w:cs="Arial"/>
          <w:lang w:eastAsia="zh-CN"/>
        </w:rPr>
        <w:t>sidelink</w:t>
      </w:r>
      <w:proofErr w:type="spellEnd"/>
      <w:r w:rsidR="00434131">
        <w:rPr>
          <w:rFonts w:ascii="Arial" w:hAnsi="Arial" w:cs="Arial"/>
          <w:lang w:eastAsia="zh-CN"/>
        </w:rPr>
        <w:t xml:space="preserve"> positioning.</w:t>
      </w:r>
      <w:r w:rsidR="00434131" w:rsidRPr="00DF10B2">
        <w:rPr>
          <w:rFonts w:ascii="Arial" w:hAnsi="Arial" w:cs="Arial"/>
          <w:lang w:eastAsia="zh-CN"/>
        </w:rPr>
        <w:t xml:space="preserve"> </w:t>
      </w:r>
      <w:r w:rsidR="00434131">
        <w:rPr>
          <w:rFonts w:ascii="Arial" w:hAnsi="Arial" w:cs="Arial"/>
          <w:lang w:eastAsia="zh-CN"/>
        </w:rPr>
        <w:t xml:space="preserve">And </w:t>
      </w:r>
      <w:r w:rsidRPr="00DF10B2">
        <w:rPr>
          <w:rFonts w:ascii="Arial" w:hAnsi="Arial" w:cs="Arial"/>
          <w:lang w:eastAsia="zh-CN"/>
        </w:rPr>
        <w:t xml:space="preserve">RAN1 should </w:t>
      </w:r>
      <w:r w:rsidR="003B0F00">
        <w:rPr>
          <w:rFonts w:ascii="Arial" w:hAnsi="Arial" w:cs="Arial"/>
          <w:lang w:eastAsia="zh-CN"/>
        </w:rPr>
        <w:t xml:space="preserve">determine </w:t>
      </w:r>
      <w:r w:rsidR="00434131">
        <w:rPr>
          <w:rFonts w:ascii="Arial" w:hAnsi="Arial" w:cs="Arial"/>
          <w:lang w:eastAsia="zh-CN"/>
        </w:rPr>
        <w:t xml:space="preserve">one of them </w:t>
      </w:r>
      <w:r w:rsidR="00D5174C">
        <w:rPr>
          <w:rFonts w:ascii="Arial" w:hAnsi="Arial" w:cs="Arial"/>
          <w:lang w:eastAsia="zh-CN"/>
        </w:rPr>
        <w:t xml:space="preserve">to be </w:t>
      </w:r>
      <w:r w:rsidR="003B0F00">
        <w:rPr>
          <w:rFonts w:ascii="Arial" w:hAnsi="Arial" w:cs="Arial"/>
          <w:lang w:eastAsia="zh-CN"/>
        </w:rPr>
        <w:t xml:space="preserve">the </w:t>
      </w:r>
      <w:r w:rsidR="00D923FF">
        <w:rPr>
          <w:rFonts w:ascii="Arial" w:hAnsi="Arial" w:cs="Arial"/>
          <w:lang w:eastAsia="zh-CN"/>
        </w:rPr>
        <w:t>reference during this meeting</w:t>
      </w:r>
      <w:r w:rsidRPr="00DF10B2">
        <w:rPr>
          <w:rFonts w:ascii="Arial" w:hAnsi="Arial" w:cs="Arial"/>
          <w:lang w:eastAsia="zh-CN"/>
        </w:rPr>
        <w:t>.</w:t>
      </w:r>
      <w:r w:rsidR="008D2FAA">
        <w:rPr>
          <w:rFonts w:ascii="Arial" w:hAnsi="Arial" w:cs="Arial"/>
          <w:lang w:eastAsia="zh-CN"/>
        </w:rPr>
        <w:t xml:space="preserve"> </w:t>
      </w:r>
      <w:r w:rsidR="00D923FF">
        <w:rPr>
          <w:rFonts w:ascii="Arial" w:hAnsi="Arial" w:cs="Arial"/>
          <w:lang w:eastAsia="zh-CN"/>
        </w:rPr>
        <w:t xml:space="preserve">For the </w:t>
      </w:r>
      <w:r w:rsidR="00D923FF" w:rsidRPr="00434131">
        <w:rPr>
          <w:rFonts w:ascii="Arial" w:eastAsia="Batang" w:hAnsi="Arial" w:cs="Arial"/>
          <w:lang w:eastAsia="x-none"/>
        </w:rPr>
        <w:t>existing SL reference signal</w:t>
      </w:r>
      <w:r w:rsidR="00336928">
        <w:rPr>
          <w:rFonts w:ascii="Arial" w:eastAsia="Batang" w:hAnsi="Arial" w:cs="Arial"/>
          <w:lang w:eastAsia="x-none"/>
        </w:rPr>
        <w:t>s</w:t>
      </w:r>
      <w:r w:rsidR="00D923FF">
        <w:rPr>
          <w:rFonts w:ascii="Arial" w:eastAsia="Batang" w:hAnsi="Arial" w:cs="Arial"/>
          <w:lang w:eastAsia="x-none"/>
        </w:rPr>
        <w:t>,</w:t>
      </w:r>
      <w:r w:rsidR="00336928">
        <w:rPr>
          <w:rFonts w:ascii="Arial" w:eastAsia="Batang" w:hAnsi="Arial" w:cs="Arial"/>
          <w:lang w:eastAsia="x-none"/>
        </w:rPr>
        <w:t xml:space="preserve"> e.g., SL CS</w:t>
      </w:r>
      <w:r w:rsidR="00312BBD">
        <w:rPr>
          <w:rFonts w:ascii="Arial" w:eastAsia="Batang" w:hAnsi="Arial" w:cs="Arial"/>
          <w:lang w:eastAsia="x-none"/>
        </w:rPr>
        <w:t>I</w:t>
      </w:r>
      <w:r w:rsidR="00336928">
        <w:rPr>
          <w:rFonts w:ascii="Arial" w:eastAsia="Batang" w:hAnsi="Arial" w:cs="Arial"/>
          <w:lang w:eastAsia="x-none"/>
        </w:rPr>
        <w:t xml:space="preserve">-RS, since it is hard to fulfil the positioning accuracy </w:t>
      </w:r>
      <w:r w:rsidR="006B1AED">
        <w:rPr>
          <w:rFonts w:ascii="Arial" w:eastAsia="Batang" w:hAnsi="Arial" w:cs="Arial"/>
          <w:lang w:eastAsia="x-none"/>
        </w:rPr>
        <w:t xml:space="preserve">requirement </w:t>
      </w:r>
      <w:r w:rsidR="006B1AED">
        <w:rPr>
          <w:rFonts w:ascii="Arial" w:hAnsi="Arial" w:cs="Arial"/>
          <w:lang w:eastAsia="zh-CN"/>
        </w:rPr>
        <w:t>with</w:t>
      </w:r>
      <w:r w:rsidR="00336928">
        <w:rPr>
          <w:rFonts w:ascii="Arial" w:hAnsi="Arial" w:cs="Arial"/>
          <w:lang w:eastAsia="zh-CN"/>
        </w:rPr>
        <w:t xml:space="preserve"> the limited BW size, and it always needs to be transmitted along with data, it is not feasible for using them for the SL positioning purpose. </w:t>
      </w:r>
    </w:p>
    <w:p w14:paraId="0AAE84D4" w14:textId="5A0A188B" w:rsidR="00FE573D" w:rsidRDefault="008D2FAA" w:rsidP="00B22171">
      <w:pPr>
        <w:spacing w:beforeLines="50" w:before="120" w:afterLines="50" w:line="288" w:lineRule="auto"/>
        <w:jc w:val="both"/>
        <w:rPr>
          <w:rFonts w:ascii="Arial" w:hAnsi="Arial" w:cs="Arial"/>
          <w:lang w:eastAsia="zh-CN"/>
        </w:rPr>
      </w:pPr>
      <w:r w:rsidRPr="00DB74F3">
        <w:rPr>
          <w:rFonts w:ascii="Arial" w:hAnsi="Arial" w:cs="Arial"/>
          <w:lang w:eastAsia="zh-CN"/>
        </w:rPr>
        <w:t xml:space="preserve">Another aspect should be considered is that which </w:t>
      </w:r>
      <w:bookmarkStart w:id="71" w:name="OLE_LINK642"/>
      <w:bookmarkStart w:id="72" w:name="OLE_LINK643"/>
      <w:r w:rsidRPr="00DB74F3">
        <w:rPr>
          <w:rFonts w:ascii="Arial" w:hAnsi="Arial" w:cs="Arial"/>
          <w:lang w:eastAsia="zh-CN"/>
        </w:rPr>
        <w:t xml:space="preserve">type of RS in </w:t>
      </w:r>
      <w:r w:rsidRPr="00BC76F7">
        <w:rPr>
          <w:rFonts w:ascii="Arial" w:hAnsi="Arial" w:cs="Arial"/>
          <w:lang w:eastAsia="zh-CN"/>
        </w:rPr>
        <w:t>time domain</w:t>
      </w:r>
      <w:r w:rsidRPr="00DB74F3">
        <w:rPr>
          <w:rFonts w:ascii="Arial" w:hAnsi="Arial" w:cs="Arial"/>
          <w:lang w:eastAsia="zh-CN"/>
        </w:rPr>
        <w:t xml:space="preserve"> should be supported in Rel-18, including periodic, semi-persistent, and aperiodic.</w:t>
      </w:r>
      <w:bookmarkEnd w:id="71"/>
      <w:bookmarkEnd w:id="72"/>
      <w:r w:rsidR="00D923FF" w:rsidRPr="00DB74F3">
        <w:rPr>
          <w:rFonts w:ascii="Arial" w:hAnsi="Arial" w:cs="Arial"/>
          <w:lang w:eastAsia="zh-CN"/>
        </w:rPr>
        <w:t xml:space="preserve"> </w:t>
      </w:r>
      <w:r w:rsidR="006B1AED" w:rsidRPr="00DB74F3">
        <w:rPr>
          <w:rFonts w:ascii="Arial" w:hAnsi="Arial" w:cs="Arial"/>
          <w:lang w:eastAsia="zh-CN"/>
        </w:rPr>
        <w:t xml:space="preserve">From our point of view, </w:t>
      </w:r>
      <w:r w:rsidR="00466A07">
        <w:rPr>
          <w:rFonts w:ascii="Arial" w:hAnsi="Arial" w:cs="Arial"/>
          <w:lang w:eastAsia="zh-CN"/>
        </w:rPr>
        <w:t>for SL-PRS time domain</w:t>
      </w:r>
      <w:r w:rsidR="007568CF">
        <w:rPr>
          <w:rFonts w:ascii="Arial" w:hAnsi="Arial" w:cs="Arial"/>
          <w:lang w:eastAsia="zh-CN"/>
        </w:rPr>
        <w:t xml:space="preserve"> behaviour, there are two kinds of options which have been discussed during last RAN1 meeting: </w:t>
      </w:r>
      <w:r w:rsidR="00EE7D25">
        <w:rPr>
          <w:rFonts w:ascii="Arial" w:hAnsi="Arial" w:cs="Arial"/>
          <w:lang w:eastAsia="zh-CN"/>
        </w:rPr>
        <w:t>one</w:t>
      </w:r>
      <w:r w:rsidR="007568CF" w:rsidRPr="007568CF">
        <w:rPr>
          <w:rFonts w:ascii="Arial" w:hAnsi="Arial" w:cs="Arial"/>
          <w:lang w:eastAsia="zh-CN"/>
        </w:rPr>
        <w:t xml:space="preserve"> is </w:t>
      </w:r>
      <w:r w:rsidR="007568CF">
        <w:rPr>
          <w:rFonts w:ascii="Arial" w:hAnsi="Arial" w:cs="Arial"/>
          <w:lang w:eastAsia="zh-CN"/>
        </w:rPr>
        <w:t xml:space="preserve">a kind of </w:t>
      </w:r>
      <w:r w:rsidR="007568CF" w:rsidRPr="007568CF">
        <w:rPr>
          <w:rFonts w:ascii="Arial" w:hAnsi="Arial" w:cs="Arial"/>
          <w:lang w:eastAsia="zh-CN"/>
        </w:rPr>
        <w:t>pre-configured always</w:t>
      </w:r>
      <w:r w:rsidR="007568CF">
        <w:rPr>
          <w:rFonts w:ascii="Arial" w:hAnsi="Arial" w:cs="Arial"/>
          <w:lang w:eastAsia="zh-CN"/>
        </w:rPr>
        <w:t>-</w:t>
      </w:r>
      <w:r w:rsidR="007568CF" w:rsidRPr="007568CF">
        <w:rPr>
          <w:rFonts w:ascii="Arial" w:hAnsi="Arial" w:cs="Arial"/>
          <w:lang w:eastAsia="zh-CN"/>
        </w:rPr>
        <w:t>on SL</w:t>
      </w:r>
      <w:r w:rsidR="007568CF">
        <w:rPr>
          <w:rFonts w:ascii="Arial" w:hAnsi="Arial" w:cs="Arial"/>
          <w:lang w:eastAsia="zh-CN"/>
        </w:rPr>
        <w:t>-</w:t>
      </w:r>
      <w:r w:rsidR="007568CF" w:rsidRPr="007568CF">
        <w:rPr>
          <w:rFonts w:ascii="Arial" w:hAnsi="Arial" w:cs="Arial"/>
          <w:lang w:eastAsia="zh-CN"/>
        </w:rPr>
        <w:t xml:space="preserve">PRS, </w:t>
      </w:r>
      <w:r w:rsidR="00EE7D25">
        <w:rPr>
          <w:rFonts w:ascii="Arial" w:hAnsi="Arial" w:cs="Arial"/>
          <w:lang w:eastAsia="zh-CN"/>
        </w:rPr>
        <w:t>the other</w:t>
      </w:r>
      <w:r w:rsidR="007568CF" w:rsidRPr="007568CF">
        <w:rPr>
          <w:rFonts w:ascii="Arial" w:hAnsi="Arial" w:cs="Arial"/>
          <w:lang w:eastAsia="zh-CN"/>
        </w:rPr>
        <w:t xml:space="preserve"> is </w:t>
      </w:r>
      <w:r w:rsidR="007568CF">
        <w:rPr>
          <w:rFonts w:ascii="Arial" w:hAnsi="Arial" w:cs="Arial"/>
          <w:lang w:eastAsia="zh-CN"/>
        </w:rPr>
        <w:t xml:space="preserve">a kind of on-demand SL-PRS with </w:t>
      </w:r>
      <w:r w:rsidR="007568CF" w:rsidRPr="007568CF">
        <w:rPr>
          <w:rFonts w:ascii="Arial" w:hAnsi="Arial" w:cs="Arial"/>
          <w:lang w:eastAsia="zh-CN"/>
        </w:rPr>
        <w:t>configuration</w:t>
      </w:r>
      <w:r w:rsidR="007568CF">
        <w:rPr>
          <w:rFonts w:ascii="Arial" w:hAnsi="Arial" w:cs="Arial"/>
          <w:lang w:eastAsia="zh-CN"/>
        </w:rPr>
        <w:t xml:space="preserve"> and </w:t>
      </w:r>
      <w:r w:rsidR="007568CF" w:rsidRPr="007568CF">
        <w:rPr>
          <w:rFonts w:ascii="Arial" w:hAnsi="Arial" w:cs="Arial"/>
          <w:lang w:eastAsia="zh-CN"/>
        </w:rPr>
        <w:t xml:space="preserve">activation/triggering, refer to the </w:t>
      </w:r>
      <w:r w:rsidR="007568CF">
        <w:rPr>
          <w:rFonts w:ascii="Arial" w:hAnsi="Arial" w:cs="Arial"/>
          <w:lang w:eastAsia="zh-CN"/>
        </w:rPr>
        <w:t xml:space="preserve">following </w:t>
      </w:r>
      <w:r w:rsidR="00EE7D25" w:rsidRPr="00EE7D25">
        <w:rPr>
          <w:rFonts w:ascii="Arial" w:hAnsi="Arial" w:cs="Arial"/>
          <w:lang w:eastAsia="zh-CN"/>
        </w:rPr>
        <w:t>intermediary</w:t>
      </w:r>
      <w:r w:rsidR="00EE7D25">
        <w:rPr>
          <w:rFonts w:ascii="Arial" w:hAnsi="Arial" w:cs="Arial"/>
          <w:lang w:eastAsia="zh-CN"/>
        </w:rPr>
        <w:t xml:space="preserve"> </w:t>
      </w:r>
      <w:r w:rsidR="007568CF" w:rsidRPr="007568CF">
        <w:rPr>
          <w:rFonts w:ascii="Arial" w:hAnsi="Arial" w:cs="Arial"/>
          <w:lang w:eastAsia="zh-CN"/>
        </w:rPr>
        <w:t>proposal discussed in the last FL summary:</w:t>
      </w:r>
    </w:p>
    <w:tbl>
      <w:tblPr>
        <w:tblStyle w:val="af1"/>
        <w:tblW w:w="0" w:type="auto"/>
        <w:tblLook w:val="04A0" w:firstRow="1" w:lastRow="0" w:firstColumn="1" w:lastColumn="0" w:noHBand="0" w:noVBand="1"/>
      </w:tblPr>
      <w:tblGrid>
        <w:gridCol w:w="9962"/>
      </w:tblGrid>
      <w:tr w:rsidR="00EE7D25" w:rsidRPr="00D80AF2" w14:paraId="754F0D48" w14:textId="77777777" w:rsidTr="00E9066F">
        <w:trPr>
          <w:trHeight w:val="3517"/>
        </w:trPr>
        <w:tc>
          <w:tcPr>
            <w:tcW w:w="9962" w:type="dxa"/>
          </w:tcPr>
          <w:p w14:paraId="3860A946" w14:textId="7FA400B3" w:rsidR="00AC652F" w:rsidRPr="00590BFF" w:rsidRDefault="00AC652F" w:rsidP="00AC652F">
            <w:pPr>
              <w:rPr>
                <w:rFonts w:ascii="Arial" w:hAnsi="Arial" w:cs="Arial"/>
              </w:rPr>
            </w:pPr>
            <w:r w:rsidRPr="00590BFF">
              <w:rPr>
                <w:rFonts w:ascii="Arial" w:hAnsi="Arial" w:cs="Arial"/>
                <w:highlight w:val="yellow"/>
              </w:rPr>
              <w:t>Feature Lead Proposal 4.2.4-v</w:t>
            </w:r>
            <w:r w:rsidR="00590BFF" w:rsidRPr="00590BFF">
              <w:rPr>
                <w:rFonts w:ascii="Arial" w:hAnsi="Arial" w:cs="Arial"/>
                <w:highlight w:val="yellow"/>
              </w:rPr>
              <w:t>2</w:t>
            </w:r>
            <w:r w:rsidRPr="00590BFF">
              <w:rPr>
                <w:rFonts w:ascii="Arial" w:hAnsi="Arial" w:cs="Arial"/>
              </w:rPr>
              <w:t xml:space="preserve"> </w:t>
            </w:r>
          </w:p>
          <w:p w14:paraId="72D44F78" w14:textId="2060790B" w:rsidR="00590BFF" w:rsidRPr="00590BFF" w:rsidRDefault="00590BFF" w:rsidP="00590BFF">
            <w:pPr>
              <w:rPr>
                <w:rFonts w:ascii="Arial" w:hAnsi="Arial" w:cs="Arial"/>
              </w:rPr>
            </w:pPr>
            <w:r w:rsidRPr="00590BFF">
              <w:rPr>
                <w:rFonts w:ascii="Arial" w:hAnsi="Arial" w:cs="Arial"/>
              </w:rPr>
              <w:t xml:space="preserve">With regards to the time-domain </w:t>
            </w:r>
            <w:r w:rsidR="00A10CC2" w:rsidRPr="00590BFF">
              <w:rPr>
                <w:rFonts w:ascii="Arial" w:hAnsi="Arial" w:cs="Arial"/>
              </w:rPr>
              <w:t>behaviour</w:t>
            </w:r>
            <w:r w:rsidRPr="00590BFF">
              <w:rPr>
                <w:rFonts w:ascii="Arial" w:hAnsi="Arial" w:cs="Arial"/>
              </w:rPr>
              <w:t xml:space="preserve"> of the SL-PRS, study the following options:</w:t>
            </w:r>
          </w:p>
          <w:p w14:paraId="55F99EC3" w14:textId="77777777" w:rsidR="00590BFF" w:rsidRPr="00590BFF" w:rsidRDefault="00590BFF" w:rsidP="00590BFF">
            <w:pPr>
              <w:pStyle w:val="af9"/>
              <w:numPr>
                <w:ilvl w:val="0"/>
                <w:numId w:val="42"/>
              </w:numPr>
              <w:spacing w:after="160" w:line="259" w:lineRule="auto"/>
              <w:contextualSpacing/>
              <w:rPr>
                <w:rFonts w:ascii="Arial" w:eastAsiaTheme="minorEastAsia" w:hAnsi="Arial" w:cs="Arial"/>
                <w:sz w:val="20"/>
                <w:szCs w:val="20"/>
                <w:lang w:eastAsia="ko-KR"/>
              </w:rPr>
            </w:pPr>
            <w:r w:rsidRPr="00590BFF">
              <w:rPr>
                <w:rFonts w:ascii="Arial" w:eastAsiaTheme="minorEastAsia" w:hAnsi="Arial" w:cs="Arial"/>
                <w:sz w:val="20"/>
                <w:szCs w:val="20"/>
                <w:lang w:eastAsia="ko-KR"/>
              </w:rPr>
              <w:t>Option 1: Always-on SL-PRS</w:t>
            </w:r>
          </w:p>
          <w:p w14:paraId="644C7588" w14:textId="6E61D161" w:rsidR="00590BFF" w:rsidRPr="00590BFF" w:rsidRDefault="00590BFF" w:rsidP="00590BFF">
            <w:pPr>
              <w:pStyle w:val="af9"/>
              <w:numPr>
                <w:ilvl w:val="1"/>
                <w:numId w:val="42"/>
              </w:numPr>
              <w:spacing w:after="160" w:line="259" w:lineRule="auto"/>
              <w:contextualSpacing/>
              <w:rPr>
                <w:rFonts w:ascii="Arial" w:eastAsiaTheme="minorEastAsia" w:hAnsi="Arial" w:cs="Arial"/>
                <w:color w:val="00B050"/>
                <w:sz w:val="20"/>
                <w:szCs w:val="20"/>
                <w:lang w:eastAsia="ko-KR"/>
              </w:rPr>
            </w:pPr>
            <w:r w:rsidRPr="00590BFF">
              <w:rPr>
                <w:rFonts w:ascii="Arial" w:eastAsiaTheme="minorEastAsia" w:hAnsi="Arial" w:cs="Arial"/>
                <w:color w:val="00B050"/>
                <w:sz w:val="20"/>
                <w:szCs w:val="20"/>
                <w:lang w:eastAsia="ko-KR"/>
              </w:rPr>
              <w:t>If (pre-)</w:t>
            </w:r>
            <w:r>
              <w:rPr>
                <w:rFonts w:ascii="Arial" w:eastAsiaTheme="minorEastAsia" w:hAnsi="Arial" w:cs="Arial"/>
                <w:color w:val="00B050"/>
                <w:sz w:val="20"/>
                <w:szCs w:val="20"/>
                <w:lang w:eastAsia="ko-KR"/>
              </w:rPr>
              <w:t xml:space="preserve"> </w:t>
            </w:r>
            <w:r w:rsidRPr="00590BFF">
              <w:rPr>
                <w:rFonts w:ascii="Arial" w:eastAsiaTheme="minorEastAsia" w:hAnsi="Arial" w:cs="Arial"/>
                <w:color w:val="00B050"/>
                <w:sz w:val="20"/>
                <w:szCs w:val="20"/>
                <w:lang w:eastAsia="ko-KR"/>
              </w:rPr>
              <w:t xml:space="preserve">configured, </w:t>
            </w:r>
            <w:r w:rsidRPr="00590BFF">
              <w:rPr>
                <w:rFonts w:ascii="Arial" w:eastAsiaTheme="minorEastAsia" w:hAnsi="Arial" w:cs="Arial"/>
                <w:sz w:val="20"/>
                <w:szCs w:val="20"/>
                <w:lang w:eastAsia="ko-KR"/>
              </w:rPr>
              <w:t xml:space="preserve">SL-PRS is always transmitted in a given deployment </w:t>
            </w:r>
            <w:r w:rsidRPr="00590BFF">
              <w:rPr>
                <w:rFonts w:ascii="Arial" w:eastAsiaTheme="minorEastAsia" w:hAnsi="Arial" w:cs="Arial"/>
                <w:color w:val="00B050"/>
                <w:sz w:val="20"/>
                <w:szCs w:val="20"/>
                <w:lang w:eastAsia="ko-KR"/>
              </w:rPr>
              <w:t>until the (pre-)</w:t>
            </w:r>
            <w:r>
              <w:rPr>
                <w:rFonts w:ascii="Arial" w:eastAsiaTheme="minorEastAsia" w:hAnsi="Arial" w:cs="Arial"/>
                <w:color w:val="00B050"/>
                <w:sz w:val="20"/>
                <w:szCs w:val="20"/>
                <w:lang w:eastAsia="ko-KR"/>
              </w:rPr>
              <w:t xml:space="preserve"> </w:t>
            </w:r>
            <w:r w:rsidRPr="00590BFF">
              <w:rPr>
                <w:rFonts w:ascii="Arial" w:eastAsiaTheme="minorEastAsia" w:hAnsi="Arial" w:cs="Arial"/>
                <w:color w:val="00B050"/>
                <w:sz w:val="20"/>
                <w:szCs w:val="20"/>
                <w:lang w:eastAsia="ko-KR"/>
              </w:rPr>
              <w:t>configuration is disabled.</w:t>
            </w:r>
          </w:p>
          <w:p w14:paraId="6445C250" w14:textId="77777777" w:rsidR="00590BFF" w:rsidRPr="00590BFF" w:rsidRDefault="00590BFF" w:rsidP="00590BFF">
            <w:pPr>
              <w:pStyle w:val="af9"/>
              <w:numPr>
                <w:ilvl w:val="0"/>
                <w:numId w:val="42"/>
              </w:numPr>
              <w:spacing w:after="160" w:line="259" w:lineRule="auto"/>
              <w:contextualSpacing/>
              <w:rPr>
                <w:rFonts w:ascii="Arial" w:eastAsiaTheme="minorEastAsia" w:hAnsi="Arial" w:cs="Arial"/>
                <w:sz w:val="20"/>
                <w:szCs w:val="20"/>
                <w:lang w:eastAsia="ko-KR"/>
              </w:rPr>
            </w:pPr>
            <w:r w:rsidRPr="00590BFF">
              <w:rPr>
                <w:rFonts w:ascii="Arial" w:eastAsiaTheme="minorEastAsia" w:hAnsi="Arial" w:cs="Arial"/>
                <w:sz w:val="20"/>
                <w:szCs w:val="20"/>
                <w:lang w:eastAsia="ko-KR"/>
              </w:rPr>
              <w:t xml:space="preserve">Option 2: On-demand SL-PRS </w:t>
            </w:r>
          </w:p>
          <w:p w14:paraId="633C6415" w14:textId="4D6F62B3" w:rsidR="00590BFF" w:rsidRPr="00590BFF" w:rsidRDefault="00590BFF" w:rsidP="00590BFF">
            <w:pPr>
              <w:pStyle w:val="af9"/>
              <w:numPr>
                <w:ilvl w:val="1"/>
                <w:numId w:val="42"/>
              </w:numPr>
              <w:spacing w:after="160" w:line="259" w:lineRule="auto"/>
              <w:contextualSpacing/>
              <w:rPr>
                <w:rFonts w:ascii="Arial" w:eastAsiaTheme="minorEastAsia" w:hAnsi="Arial" w:cs="Arial"/>
                <w:sz w:val="20"/>
                <w:szCs w:val="20"/>
                <w:lang w:eastAsia="ko-KR"/>
              </w:rPr>
            </w:pPr>
            <w:r w:rsidRPr="00590BFF">
              <w:rPr>
                <w:rFonts w:ascii="Arial" w:eastAsiaTheme="minorEastAsia" w:hAnsi="Arial" w:cs="Arial"/>
                <w:sz w:val="20"/>
                <w:szCs w:val="20"/>
                <w:lang w:eastAsia="ko-KR"/>
              </w:rPr>
              <w:t>Request</w:t>
            </w:r>
            <w:r>
              <w:rPr>
                <w:rFonts w:ascii="Arial" w:eastAsiaTheme="minorEastAsia" w:hAnsi="Arial" w:cs="Arial"/>
                <w:strike/>
                <w:color w:val="00B050"/>
                <w:sz w:val="20"/>
                <w:szCs w:val="20"/>
                <w:lang w:eastAsia="ko-KR"/>
              </w:rPr>
              <w:t xml:space="preserve"> </w:t>
            </w:r>
            <w:r w:rsidRPr="00590BFF">
              <w:rPr>
                <w:rFonts w:ascii="Arial" w:eastAsiaTheme="minorEastAsia" w:hAnsi="Arial" w:cs="Arial"/>
                <w:sz w:val="20"/>
                <w:szCs w:val="20"/>
                <w:lang w:eastAsia="ko-KR"/>
              </w:rPr>
              <w:t>is needed for one or more instances of a SL-PRS to be transmitted</w:t>
            </w:r>
            <w:r>
              <w:rPr>
                <w:rFonts w:ascii="Arial" w:eastAsiaTheme="minorEastAsia" w:hAnsi="Arial" w:cs="Arial"/>
                <w:sz w:val="20"/>
                <w:szCs w:val="20"/>
                <w:lang w:eastAsia="ko-KR"/>
              </w:rPr>
              <w:t>.</w:t>
            </w:r>
          </w:p>
          <w:p w14:paraId="1ED85E7C" w14:textId="77777777" w:rsidR="00590BFF" w:rsidRPr="00590BFF" w:rsidRDefault="00590BFF" w:rsidP="00590BFF">
            <w:pPr>
              <w:pStyle w:val="af9"/>
              <w:numPr>
                <w:ilvl w:val="1"/>
                <w:numId w:val="42"/>
              </w:numPr>
              <w:spacing w:after="160" w:line="259" w:lineRule="auto"/>
              <w:contextualSpacing/>
              <w:rPr>
                <w:rFonts w:ascii="Arial" w:eastAsiaTheme="minorEastAsia" w:hAnsi="Arial" w:cs="Arial"/>
                <w:sz w:val="20"/>
                <w:szCs w:val="20"/>
                <w:lang w:eastAsia="zh-CN"/>
              </w:rPr>
            </w:pPr>
            <w:r w:rsidRPr="00590BFF">
              <w:rPr>
                <w:rFonts w:ascii="Arial" w:eastAsiaTheme="minorEastAsia" w:hAnsi="Arial" w:cs="Arial"/>
                <w:sz w:val="20"/>
                <w:szCs w:val="20"/>
                <w:lang w:eastAsia="zh-CN"/>
              </w:rPr>
              <w:t>Note: This may include periodic, semi-persistent, and/or aperiodic SL-PRS.</w:t>
            </w:r>
          </w:p>
          <w:p w14:paraId="5AEDF14D" w14:textId="64C72989" w:rsidR="00EE7D25" w:rsidRPr="00590BFF" w:rsidRDefault="00590BFF" w:rsidP="00590BFF">
            <w:pPr>
              <w:pStyle w:val="af9"/>
              <w:numPr>
                <w:ilvl w:val="0"/>
                <w:numId w:val="42"/>
              </w:numPr>
              <w:spacing w:after="160" w:line="259" w:lineRule="auto"/>
              <w:contextualSpacing/>
              <w:rPr>
                <w:rFonts w:ascii="Times New Roman" w:eastAsiaTheme="minorEastAsia" w:hAnsi="Times New Roman"/>
                <w:sz w:val="24"/>
                <w:szCs w:val="24"/>
                <w:lang w:eastAsia="ko-KR"/>
              </w:rPr>
            </w:pPr>
            <w:r w:rsidRPr="00590BFF">
              <w:rPr>
                <w:rFonts w:ascii="Arial" w:eastAsiaTheme="minorEastAsia" w:hAnsi="Arial" w:cs="Arial"/>
                <w:sz w:val="20"/>
                <w:szCs w:val="20"/>
                <w:lang w:eastAsia="ko-KR"/>
              </w:rPr>
              <w:t xml:space="preserve">Note: How SL-PRS is configured, </w:t>
            </w:r>
            <w:proofErr w:type="spellStart"/>
            <w:r w:rsidRPr="00590BFF">
              <w:rPr>
                <w:rFonts w:ascii="Arial" w:eastAsiaTheme="minorEastAsia" w:hAnsi="Arial" w:cs="Arial"/>
                <w:sz w:val="20"/>
                <w:szCs w:val="20"/>
                <w:lang w:eastAsia="ko-KR"/>
              </w:rPr>
              <w:t>e.g</w:t>
            </w:r>
            <w:proofErr w:type="spellEnd"/>
            <w:r w:rsidRPr="00590BFF">
              <w:rPr>
                <w:rFonts w:ascii="Arial" w:eastAsiaTheme="minorEastAsia" w:hAnsi="Arial" w:cs="Arial"/>
                <w:sz w:val="20"/>
                <w:szCs w:val="20"/>
                <w:lang w:eastAsia="ko-KR"/>
              </w:rPr>
              <w:t xml:space="preserve">, through high layers, </w:t>
            </w:r>
            <w:proofErr w:type="spellStart"/>
            <w:r w:rsidRPr="00590BFF">
              <w:rPr>
                <w:rFonts w:ascii="Arial" w:eastAsiaTheme="minorEastAsia" w:hAnsi="Arial" w:cs="Arial"/>
                <w:color w:val="0070C0"/>
                <w:sz w:val="20"/>
                <w:szCs w:val="20"/>
                <w:lang w:eastAsia="ko-KR"/>
              </w:rPr>
              <w:t>Uu</w:t>
            </w:r>
            <w:proofErr w:type="spellEnd"/>
            <w:r w:rsidRPr="00590BFF">
              <w:rPr>
                <w:rFonts w:ascii="Arial" w:eastAsiaTheme="minorEastAsia" w:hAnsi="Arial" w:cs="Arial"/>
                <w:color w:val="0070C0"/>
                <w:sz w:val="20"/>
                <w:szCs w:val="20"/>
                <w:lang w:eastAsia="ko-KR"/>
              </w:rPr>
              <w:t>/PC-5 RRC configuration</w:t>
            </w:r>
            <w:r w:rsidRPr="00590BFF">
              <w:rPr>
                <w:rFonts w:ascii="Arial" w:eastAsiaTheme="minorEastAsia" w:hAnsi="Arial" w:cs="Arial"/>
                <w:sz w:val="20"/>
                <w:szCs w:val="20"/>
                <w:lang w:eastAsia="ko-KR"/>
              </w:rPr>
              <w:t xml:space="preserve">, and/or activated/deactivated through MAC-CE, and/or triggered by SCI </w:t>
            </w:r>
            <w:r w:rsidRPr="00590BFF">
              <w:rPr>
                <w:rFonts w:ascii="Arial" w:eastAsiaTheme="minorEastAsia" w:hAnsi="Arial" w:cs="Arial"/>
                <w:color w:val="FF0000"/>
                <w:sz w:val="20"/>
                <w:szCs w:val="20"/>
                <w:lang w:eastAsia="ko-KR"/>
              </w:rPr>
              <w:t>or DCI</w:t>
            </w:r>
            <w:r w:rsidRPr="00590BFF">
              <w:rPr>
                <w:rFonts w:ascii="Arial" w:eastAsiaTheme="minorEastAsia" w:hAnsi="Arial" w:cs="Arial"/>
                <w:sz w:val="20"/>
                <w:szCs w:val="20"/>
                <w:lang w:eastAsia="ko-KR"/>
              </w:rPr>
              <w:t xml:space="preserve">, or any combination of signaling, is a separate topic. </w:t>
            </w:r>
          </w:p>
        </w:tc>
      </w:tr>
    </w:tbl>
    <w:p w14:paraId="187F6FC6" w14:textId="3CF56254" w:rsidR="00370A48" w:rsidRPr="00B129C3" w:rsidRDefault="00A4238E" w:rsidP="00B22171">
      <w:pPr>
        <w:spacing w:beforeLines="50" w:before="120" w:afterLines="50" w:line="288" w:lineRule="auto"/>
        <w:jc w:val="both"/>
        <w:rPr>
          <w:rFonts w:ascii="Arial" w:hAnsi="Arial" w:cs="Arial"/>
          <w:lang w:eastAsia="zh-CN"/>
        </w:rPr>
      </w:pPr>
      <w:r w:rsidRPr="00A4238E">
        <w:rPr>
          <w:rFonts w:ascii="Arial" w:hAnsi="Arial" w:cs="Arial"/>
          <w:lang w:eastAsia="zh-CN"/>
        </w:rPr>
        <w:t xml:space="preserve">For option 1, the applicable scenarios are limited (such as </w:t>
      </w:r>
      <w:r>
        <w:rPr>
          <w:rFonts w:ascii="Arial" w:hAnsi="Arial" w:cs="Arial"/>
          <w:lang w:eastAsia="zh-CN"/>
        </w:rPr>
        <w:t xml:space="preserve">only can be supported in the </w:t>
      </w:r>
      <w:r w:rsidRPr="00A4238E">
        <w:rPr>
          <w:rFonts w:ascii="Arial" w:hAnsi="Arial" w:cs="Arial"/>
          <w:lang w:eastAsia="zh-CN"/>
        </w:rPr>
        <w:t xml:space="preserve">scenarios with RSU deployment), and the resource overhead is </w:t>
      </w:r>
      <w:r>
        <w:rPr>
          <w:rFonts w:ascii="Arial" w:hAnsi="Arial" w:cs="Arial"/>
          <w:lang w:eastAsia="zh-CN"/>
        </w:rPr>
        <w:t xml:space="preserve">very </w:t>
      </w:r>
      <w:r w:rsidRPr="00A4238E">
        <w:rPr>
          <w:rFonts w:ascii="Arial" w:hAnsi="Arial" w:cs="Arial"/>
          <w:lang w:eastAsia="zh-CN"/>
        </w:rPr>
        <w:t>large</w:t>
      </w:r>
      <w:r>
        <w:rPr>
          <w:rFonts w:ascii="Arial" w:hAnsi="Arial" w:cs="Arial"/>
          <w:lang w:eastAsia="zh-CN"/>
        </w:rPr>
        <w:t xml:space="preserve"> due to the non-stop SL-PRS transmission</w:t>
      </w:r>
      <w:r w:rsidRPr="00A4238E">
        <w:rPr>
          <w:rFonts w:ascii="Arial" w:hAnsi="Arial" w:cs="Arial"/>
          <w:lang w:eastAsia="zh-CN"/>
        </w:rPr>
        <w:t xml:space="preserve">. </w:t>
      </w:r>
      <w:r>
        <w:rPr>
          <w:rFonts w:ascii="Arial" w:hAnsi="Arial" w:cs="Arial" w:hint="eastAsia"/>
          <w:lang w:eastAsia="zh-CN"/>
        </w:rPr>
        <w:t>Then</w:t>
      </w:r>
      <w:r>
        <w:rPr>
          <w:rFonts w:ascii="Arial" w:hAnsi="Arial" w:cs="Arial"/>
          <w:lang w:eastAsia="zh-CN"/>
        </w:rPr>
        <w:t xml:space="preserve"> w</w:t>
      </w:r>
      <w:r w:rsidRPr="00A4238E">
        <w:rPr>
          <w:rFonts w:ascii="Arial" w:hAnsi="Arial" w:cs="Arial"/>
          <w:lang w:eastAsia="zh-CN"/>
        </w:rPr>
        <w:t xml:space="preserve">hether it </w:t>
      </w:r>
      <w:r>
        <w:rPr>
          <w:rFonts w:ascii="Arial" w:hAnsi="Arial" w:cs="Arial" w:hint="eastAsia"/>
          <w:lang w:eastAsia="zh-CN"/>
        </w:rPr>
        <w:lastRenderedPageBreak/>
        <w:t>should</w:t>
      </w:r>
      <w:r>
        <w:rPr>
          <w:rFonts w:ascii="Arial" w:hAnsi="Arial" w:cs="Arial"/>
          <w:lang w:eastAsia="zh-CN"/>
        </w:rPr>
        <w:t xml:space="preserve"> be </w:t>
      </w:r>
      <w:r w:rsidRPr="00A4238E">
        <w:rPr>
          <w:rFonts w:ascii="Arial" w:hAnsi="Arial" w:cs="Arial"/>
          <w:lang w:eastAsia="zh-CN"/>
        </w:rPr>
        <w:t>support</w:t>
      </w:r>
      <w:r>
        <w:rPr>
          <w:rFonts w:ascii="Arial" w:hAnsi="Arial" w:cs="Arial"/>
          <w:lang w:eastAsia="zh-CN"/>
        </w:rPr>
        <w:t>ed needs to be</w:t>
      </w:r>
      <w:r w:rsidRPr="00A4238E">
        <w:rPr>
          <w:rFonts w:ascii="Arial" w:hAnsi="Arial" w:cs="Arial"/>
          <w:lang w:eastAsia="zh-CN"/>
        </w:rPr>
        <w:t xml:space="preserve"> further stud</w:t>
      </w:r>
      <w:r>
        <w:rPr>
          <w:rFonts w:ascii="Arial" w:hAnsi="Arial" w:cs="Arial"/>
          <w:lang w:eastAsia="zh-CN"/>
        </w:rPr>
        <w:t>ied</w:t>
      </w:r>
      <w:r w:rsidRPr="00A4238E">
        <w:rPr>
          <w:rFonts w:ascii="Arial" w:hAnsi="Arial" w:cs="Arial"/>
          <w:lang w:eastAsia="zh-CN"/>
        </w:rPr>
        <w:t xml:space="preserve">. Therefore, option 2 </w:t>
      </w:r>
      <w:r w:rsidR="00590BFF">
        <w:rPr>
          <w:rFonts w:ascii="Arial" w:hAnsi="Arial" w:cs="Arial"/>
          <w:lang w:eastAsia="zh-CN"/>
        </w:rPr>
        <w:t>is preferred</w:t>
      </w:r>
      <w:r w:rsidRPr="00A4238E">
        <w:rPr>
          <w:rFonts w:ascii="Arial" w:hAnsi="Arial" w:cs="Arial"/>
          <w:lang w:eastAsia="zh-CN"/>
        </w:rPr>
        <w:t xml:space="preserve"> first</w:t>
      </w:r>
      <w:r>
        <w:rPr>
          <w:rFonts w:ascii="Arial" w:hAnsi="Arial" w:cs="Arial"/>
          <w:lang w:eastAsia="zh-CN"/>
        </w:rPr>
        <w:t xml:space="preserve"> for SL positioning</w:t>
      </w:r>
      <w:r w:rsidRPr="00A4238E">
        <w:rPr>
          <w:rFonts w:ascii="Arial" w:hAnsi="Arial" w:cs="Arial"/>
          <w:lang w:eastAsia="zh-CN"/>
        </w:rPr>
        <w:t xml:space="preserve">, </w:t>
      </w:r>
      <w:r>
        <w:rPr>
          <w:rFonts w:ascii="Arial" w:hAnsi="Arial" w:cs="Arial"/>
          <w:lang w:eastAsia="zh-CN"/>
        </w:rPr>
        <w:t xml:space="preserve">further, </w:t>
      </w:r>
      <w:r w:rsidRPr="00A4238E">
        <w:rPr>
          <w:rFonts w:ascii="Arial" w:hAnsi="Arial" w:cs="Arial"/>
          <w:lang w:eastAsia="zh-CN"/>
        </w:rPr>
        <w:t xml:space="preserve">option 2 has two </w:t>
      </w:r>
      <w:r>
        <w:rPr>
          <w:rFonts w:ascii="Arial" w:hAnsi="Arial" w:cs="Arial"/>
          <w:lang w:eastAsia="zh-CN"/>
        </w:rPr>
        <w:t>alternatives</w:t>
      </w:r>
      <w:r w:rsidRPr="00A4238E">
        <w:rPr>
          <w:rFonts w:ascii="Arial" w:hAnsi="Arial" w:cs="Arial"/>
          <w:lang w:eastAsia="zh-CN"/>
        </w:rPr>
        <w:t xml:space="preserve"> </w:t>
      </w:r>
      <w:r>
        <w:rPr>
          <w:rFonts w:ascii="Arial" w:hAnsi="Arial" w:cs="Arial"/>
          <w:lang w:eastAsia="zh-CN"/>
        </w:rPr>
        <w:t>for the</w:t>
      </w:r>
      <w:r w:rsidRPr="00A4238E">
        <w:rPr>
          <w:rFonts w:ascii="Arial" w:hAnsi="Arial" w:cs="Arial"/>
          <w:lang w:eastAsia="zh-CN"/>
        </w:rPr>
        <w:t xml:space="preserve"> baseline. One is on-demand PRS with DL PRS as the baseline, which is only requested/activated by LPP signalling</w:t>
      </w:r>
      <w:r w:rsidR="00590BFF">
        <w:rPr>
          <w:rFonts w:ascii="Arial" w:hAnsi="Arial" w:cs="Arial"/>
          <w:lang w:eastAsia="zh-CN"/>
        </w:rPr>
        <w:t>, the resource type in time domain may depend on the start and end time configured in the LPP signalling</w:t>
      </w:r>
      <w:r w:rsidRPr="00A4238E">
        <w:rPr>
          <w:rFonts w:ascii="Arial" w:hAnsi="Arial" w:cs="Arial"/>
          <w:lang w:eastAsia="zh-CN"/>
        </w:rPr>
        <w:t xml:space="preserve">; the other </w:t>
      </w:r>
      <w:r>
        <w:rPr>
          <w:rFonts w:ascii="Arial" w:hAnsi="Arial" w:cs="Arial"/>
          <w:lang w:eastAsia="zh-CN"/>
        </w:rPr>
        <w:t xml:space="preserve">one </w:t>
      </w:r>
      <w:r w:rsidRPr="00A4238E">
        <w:rPr>
          <w:rFonts w:ascii="Arial" w:hAnsi="Arial" w:cs="Arial"/>
          <w:lang w:eastAsia="zh-CN"/>
        </w:rPr>
        <w:t>is based on SRS</w:t>
      </w:r>
      <w:r>
        <w:rPr>
          <w:rFonts w:ascii="Arial" w:hAnsi="Arial" w:cs="Arial"/>
          <w:lang w:eastAsia="zh-CN"/>
        </w:rPr>
        <w:t>-</w:t>
      </w:r>
      <w:proofErr w:type="spellStart"/>
      <w:r w:rsidRPr="00A4238E">
        <w:rPr>
          <w:rFonts w:ascii="Arial" w:hAnsi="Arial" w:cs="Arial"/>
          <w:lang w:eastAsia="zh-CN"/>
        </w:rPr>
        <w:t>pos</w:t>
      </w:r>
      <w:proofErr w:type="spellEnd"/>
      <w:r>
        <w:rPr>
          <w:rFonts w:ascii="Arial" w:hAnsi="Arial" w:cs="Arial"/>
          <w:lang w:eastAsia="zh-CN"/>
        </w:rPr>
        <w:t>, all of t</w:t>
      </w:r>
      <w:r w:rsidRPr="00A4238E">
        <w:rPr>
          <w:rFonts w:ascii="Arial" w:hAnsi="Arial" w:cs="Arial"/>
          <w:lang w:eastAsia="zh-CN"/>
        </w:rPr>
        <w:t xml:space="preserve">he P/SP/AP </w:t>
      </w:r>
      <w:r>
        <w:rPr>
          <w:rFonts w:ascii="Arial" w:hAnsi="Arial" w:cs="Arial"/>
          <w:lang w:eastAsia="zh-CN"/>
        </w:rPr>
        <w:t>SL-</w:t>
      </w:r>
      <w:r w:rsidRPr="00A4238E">
        <w:rPr>
          <w:rFonts w:ascii="Arial" w:hAnsi="Arial" w:cs="Arial"/>
          <w:lang w:eastAsia="zh-CN"/>
        </w:rPr>
        <w:t xml:space="preserve">PRS </w:t>
      </w:r>
      <w:r>
        <w:rPr>
          <w:rFonts w:ascii="Arial" w:hAnsi="Arial" w:cs="Arial"/>
          <w:lang w:eastAsia="zh-CN"/>
        </w:rPr>
        <w:t xml:space="preserve">can be supported </w:t>
      </w:r>
      <w:r w:rsidR="00590BFF">
        <w:rPr>
          <w:rFonts w:ascii="Arial" w:hAnsi="Arial" w:cs="Arial"/>
          <w:lang w:eastAsia="zh-CN"/>
        </w:rPr>
        <w:t>based on the</w:t>
      </w:r>
      <w:r w:rsidRPr="00A4238E">
        <w:rPr>
          <w:rFonts w:ascii="Arial" w:hAnsi="Arial" w:cs="Arial"/>
          <w:lang w:eastAsia="zh-CN"/>
        </w:rPr>
        <w:t xml:space="preserve"> higher layer </w:t>
      </w:r>
      <w:r w:rsidR="00590BFF">
        <w:rPr>
          <w:rFonts w:ascii="Arial" w:hAnsi="Arial" w:cs="Arial"/>
          <w:lang w:eastAsia="zh-CN"/>
        </w:rPr>
        <w:t xml:space="preserve">configuration </w:t>
      </w:r>
      <w:r w:rsidRPr="00A4238E">
        <w:rPr>
          <w:rFonts w:ascii="Arial" w:hAnsi="Arial" w:cs="Arial"/>
          <w:lang w:eastAsia="zh-CN"/>
        </w:rPr>
        <w:t>signa</w:t>
      </w:r>
      <w:r w:rsidR="00590BFF">
        <w:rPr>
          <w:rFonts w:ascii="Arial" w:hAnsi="Arial" w:cs="Arial"/>
          <w:lang w:eastAsia="zh-CN"/>
        </w:rPr>
        <w:t>l</w:t>
      </w:r>
      <w:r w:rsidRPr="00A4238E">
        <w:rPr>
          <w:rFonts w:ascii="Arial" w:hAnsi="Arial" w:cs="Arial"/>
          <w:lang w:eastAsia="zh-CN"/>
        </w:rPr>
        <w:t xml:space="preserve">ling and </w:t>
      </w:r>
      <w:r w:rsidR="00590BFF">
        <w:rPr>
          <w:rFonts w:ascii="Arial" w:hAnsi="Arial" w:cs="Arial"/>
          <w:lang w:eastAsia="zh-CN"/>
        </w:rPr>
        <w:t xml:space="preserve">the potential </w:t>
      </w:r>
      <w:r w:rsidRPr="00A4238E">
        <w:rPr>
          <w:rFonts w:ascii="Arial" w:hAnsi="Arial" w:cs="Arial"/>
          <w:lang w:eastAsia="zh-CN"/>
        </w:rPr>
        <w:t xml:space="preserve">lower layer </w:t>
      </w:r>
      <w:r w:rsidR="00590BFF" w:rsidRPr="00A4238E">
        <w:rPr>
          <w:rFonts w:ascii="Arial" w:hAnsi="Arial" w:cs="Arial"/>
          <w:lang w:eastAsia="zh-CN"/>
        </w:rPr>
        <w:t>signalling</w:t>
      </w:r>
      <w:r w:rsidR="00590BFF">
        <w:rPr>
          <w:rFonts w:ascii="Arial" w:hAnsi="Arial" w:cs="Arial"/>
          <w:lang w:eastAsia="zh-CN"/>
        </w:rPr>
        <w:t xml:space="preserve">, i.e., </w:t>
      </w:r>
      <w:r w:rsidRPr="00A4238E">
        <w:rPr>
          <w:rFonts w:ascii="Arial" w:hAnsi="Arial" w:cs="Arial"/>
          <w:lang w:eastAsia="zh-CN"/>
        </w:rPr>
        <w:t>MAC-CE or DCI.</w:t>
      </w:r>
      <w:r>
        <w:rPr>
          <w:rFonts w:ascii="Arial" w:hAnsi="Arial" w:cs="Arial"/>
          <w:lang w:eastAsia="zh-CN"/>
        </w:rPr>
        <w:t xml:space="preserve"> </w:t>
      </w:r>
      <w:r w:rsidRPr="00A4238E">
        <w:rPr>
          <w:rFonts w:ascii="Arial" w:hAnsi="Arial" w:cs="Arial"/>
          <w:lang w:eastAsia="zh-CN"/>
        </w:rPr>
        <w:t xml:space="preserve">This </w:t>
      </w:r>
      <w:r>
        <w:rPr>
          <w:rFonts w:ascii="Arial" w:hAnsi="Arial" w:cs="Arial"/>
          <w:lang w:eastAsia="zh-CN"/>
        </w:rPr>
        <w:t xml:space="preserve">issue </w:t>
      </w:r>
      <w:r w:rsidRPr="00A4238E">
        <w:rPr>
          <w:rFonts w:ascii="Arial" w:hAnsi="Arial" w:cs="Arial"/>
          <w:lang w:eastAsia="zh-CN"/>
        </w:rPr>
        <w:t>is also related to SL PRS configuration/activation/triggering issue (</w:t>
      </w:r>
      <w:r w:rsidR="00590BFF">
        <w:rPr>
          <w:rFonts w:ascii="Arial" w:hAnsi="Arial" w:cs="Arial"/>
          <w:lang w:eastAsia="zh-CN"/>
        </w:rPr>
        <w:t>with</w:t>
      </w:r>
      <w:r w:rsidRPr="00A4238E">
        <w:rPr>
          <w:rFonts w:ascii="Arial" w:hAnsi="Arial" w:cs="Arial"/>
          <w:lang w:eastAsia="zh-CN"/>
        </w:rPr>
        <w:t xml:space="preserve"> three options), detailed analysis </w:t>
      </w:r>
      <w:r>
        <w:rPr>
          <w:rFonts w:ascii="Arial" w:hAnsi="Arial" w:cs="Arial"/>
          <w:lang w:eastAsia="zh-CN"/>
        </w:rPr>
        <w:t xml:space="preserve">can </w:t>
      </w:r>
      <w:r w:rsidRPr="00A4238E">
        <w:rPr>
          <w:rFonts w:ascii="Arial" w:hAnsi="Arial" w:cs="Arial"/>
          <w:lang w:eastAsia="zh-CN"/>
        </w:rPr>
        <w:t xml:space="preserve">refer to </w:t>
      </w:r>
      <w:r>
        <w:rPr>
          <w:rFonts w:ascii="Arial" w:hAnsi="Arial" w:cs="Arial"/>
          <w:lang w:eastAsia="zh-CN"/>
        </w:rPr>
        <w:t xml:space="preserve">the following part related to </w:t>
      </w:r>
      <w:r w:rsidRPr="00A4238E">
        <w:rPr>
          <w:rFonts w:ascii="Arial" w:hAnsi="Arial" w:cs="Arial"/>
          <w:lang w:eastAsia="zh-CN"/>
        </w:rPr>
        <w:t>that issue</w:t>
      </w:r>
      <w:r w:rsidR="00590BFF">
        <w:rPr>
          <w:rFonts w:ascii="Arial" w:hAnsi="Arial" w:cs="Arial"/>
          <w:lang w:eastAsia="zh-CN"/>
        </w:rPr>
        <w:t>.</w:t>
      </w:r>
    </w:p>
    <w:p w14:paraId="0E103CF8" w14:textId="2ABA3D83" w:rsidR="00D237F2" w:rsidRDefault="00D237F2" w:rsidP="00D237F2">
      <w:pPr>
        <w:widowControl w:val="0"/>
        <w:spacing w:beforeLines="50" w:before="120" w:line="288" w:lineRule="auto"/>
        <w:jc w:val="both"/>
        <w:rPr>
          <w:rFonts w:ascii="Arial" w:hAnsi="Arial" w:cs="Arial"/>
          <w:b/>
          <w:lang w:eastAsia="zh-CN"/>
        </w:rPr>
      </w:pPr>
      <w:bookmarkStart w:id="73" w:name="OLE_LINK640"/>
      <w:bookmarkStart w:id="74" w:name="OLE_LINK641"/>
      <w:bookmarkStart w:id="75" w:name="OLE_LINK737"/>
      <w:bookmarkStart w:id="76" w:name="OLE_LINK738"/>
      <w:bookmarkEnd w:id="69"/>
      <w:bookmarkEnd w:id="70"/>
      <w:r w:rsidRPr="005911E8">
        <w:rPr>
          <w:rFonts w:ascii="Arial" w:hAnsi="Arial" w:cs="Arial"/>
          <w:b/>
          <w:lang w:eastAsia="zh-CN"/>
        </w:rPr>
        <w:t xml:space="preserve">Proposal </w:t>
      </w:r>
      <w:r w:rsidR="00E06114">
        <w:rPr>
          <w:rFonts w:ascii="Arial" w:hAnsi="Arial" w:cs="Arial"/>
          <w:b/>
          <w:lang w:eastAsia="zh-CN"/>
        </w:rPr>
        <w:t>3</w:t>
      </w:r>
      <w:r w:rsidRPr="005911E8">
        <w:rPr>
          <w:rFonts w:ascii="Arial" w:hAnsi="Arial" w:cs="Arial"/>
          <w:b/>
          <w:lang w:eastAsia="zh-CN"/>
        </w:rPr>
        <w:t xml:space="preserve">: </w:t>
      </w:r>
      <w:r>
        <w:rPr>
          <w:rFonts w:ascii="Arial" w:hAnsi="Arial" w:cs="Arial"/>
          <w:b/>
          <w:lang w:eastAsia="zh-CN"/>
        </w:rPr>
        <w:t xml:space="preserve">RAN1 should </w:t>
      </w:r>
      <w:r w:rsidR="00417123">
        <w:rPr>
          <w:rFonts w:ascii="Arial" w:hAnsi="Arial" w:cs="Arial"/>
          <w:b/>
          <w:lang w:eastAsia="zh-CN"/>
        </w:rPr>
        <w:t>determine</w:t>
      </w:r>
      <w:r>
        <w:rPr>
          <w:rFonts w:ascii="Arial" w:hAnsi="Arial" w:cs="Arial"/>
          <w:b/>
          <w:lang w:eastAsia="zh-CN"/>
        </w:rPr>
        <w:t xml:space="preserve"> which signal </w:t>
      </w:r>
      <w:r w:rsidR="00417123">
        <w:rPr>
          <w:rFonts w:ascii="Arial" w:hAnsi="Arial" w:cs="Arial"/>
          <w:b/>
          <w:lang w:eastAsia="zh-CN"/>
        </w:rPr>
        <w:t xml:space="preserve">to </w:t>
      </w:r>
      <w:r>
        <w:rPr>
          <w:rFonts w:ascii="Arial" w:hAnsi="Arial" w:cs="Arial"/>
          <w:b/>
          <w:lang w:eastAsia="zh-CN"/>
        </w:rPr>
        <w:t xml:space="preserve">be used as design baseline for </w:t>
      </w:r>
      <w:proofErr w:type="spellStart"/>
      <w:r w:rsidRPr="00D237F2">
        <w:rPr>
          <w:rFonts w:ascii="Arial" w:hAnsi="Arial" w:cs="Arial"/>
          <w:b/>
          <w:lang w:eastAsia="zh-CN"/>
        </w:rPr>
        <w:t>sidelink</w:t>
      </w:r>
      <w:proofErr w:type="spellEnd"/>
      <w:r w:rsidRPr="00D237F2">
        <w:rPr>
          <w:rFonts w:ascii="Arial" w:hAnsi="Arial" w:cs="Arial"/>
          <w:b/>
          <w:lang w:eastAsia="zh-CN"/>
        </w:rPr>
        <w:t xml:space="preserve"> positioning RS</w:t>
      </w:r>
      <w:r>
        <w:rPr>
          <w:rFonts w:ascii="Arial" w:hAnsi="Arial" w:cs="Arial"/>
          <w:b/>
          <w:lang w:eastAsia="zh-CN"/>
        </w:rPr>
        <w:t>, b/w PRS and SRS-Pos.</w:t>
      </w:r>
    </w:p>
    <w:p w14:paraId="16C75B24" w14:textId="5E46050C" w:rsidR="00417123" w:rsidRPr="00A10CC2" w:rsidRDefault="003657C5" w:rsidP="00FE573D">
      <w:pPr>
        <w:pStyle w:val="af9"/>
        <w:widowControl w:val="0"/>
        <w:numPr>
          <w:ilvl w:val="0"/>
          <w:numId w:val="35"/>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Using t</w:t>
      </w:r>
      <w:r w:rsidR="00FE573D" w:rsidRPr="00A10CC2">
        <w:rPr>
          <w:rFonts w:ascii="Arial" w:hAnsi="Arial" w:cs="Arial"/>
          <w:b/>
          <w:sz w:val="20"/>
          <w:szCs w:val="20"/>
          <w:lang w:eastAsia="zh-CN"/>
        </w:rPr>
        <w:t xml:space="preserve">he existing SL reference signal for SL positioning/ranging </w:t>
      </w:r>
      <w:r w:rsidR="003620FF" w:rsidRPr="00A10CC2">
        <w:rPr>
          <w:rFonts w:ascii="Arial" w:hAnsi="Arial" w:cs="Arial"/>
          <w:b/>
          <w:sz w:val="20"/>
          <w:szCs w:val="20"/>
          <w:lang w:eastAsia="zh-CN"/>
        </w:rPr>
        <w:t>should be</w:t>
      </w:r>
      <w:r w:rsidR="00FE573D" w:rsidRPr="00A10CC2">
        <w:rPr>
          <w:rFonts w:ascii="Arial" w:hAnsi="Arial" w:cs="Arial"/>
          <w:b/>
          <w:sz w:val="20"/>
          <w:szCs w:val="20"/>
          <w:lang w:eastAsia="zh-CN"/>
        </w:rPr>
        <w:t xml:space="preserve"> precluded in Rel-18.</w:t>
      </w:r>
    </w:p>
    <w:bookmarkEnd w:id="73"/>
    <w:bookmarkEnd w:id="74"/>
    <w:p w14:paraId="232528B9" w14:textId="43C68EA8" w:rsidR="00A10CC2" w:rsidRDefault="008D2FAA" w:rsidP="00DF10B2">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sidR="00E06114">
        <w:rPr>
          <w:rFonts w:ascii="Arial" w:hAnsi="Arial" w:cs="Arial"/>
          <w:b/>
          <w:lang w:eastAsia="zh-CN"/>
        </w:rPr>
        <w:t>4</w:t>
      </w:r>
      <w:r w:rsidRPr="008D2FAA">
        <w:rPr>
          <w:rFonts w:ascii="Arial" w:hAnsi="Arial" w:cs="Arial"/>
          <w:b/>
          <w:lang w:eastAsia="zh-CN"/>
        </w:rPr>
        <w:t xml:space="preserve">: </w:t>
      </w:r>
      <w:r w:rsidR="00A10CC2">
        <w:rPr>
          <w:rFonts w:ascii="Arial" w:hAnsi="Arial" w:cs="Arial"/>
          <w:b/>
          <w:lang w:eastAsia="zh-CN"/>
        </w:rPr>
        <w:t xml:space="preserve"> For the study of </w:t>
      </w:r>
      <w:r w:rsidR="00A10CC2" w:rsidRPr="00A10CC2">
        <w:rPr>
          <w:rFonts w:ascii="Arial" w:hAnsi="Arial" w:cs="Arial"/>
          <w:b/>
          <w:lang w:eastAsia="zh-CN"/>
        </w:rPr>
        <w:t>time</w:t>
      </w:r>
      <w:r w:rsidR="00A10CC2">
        <w:rPr>
          <w:rFonts w:ascii="Arial" w:hAnsi="Arial" w:cs="Arial"/>
          <w:b/>
          <w:lang w:eastAsia="zh-CN"/>
        </w:rPr>
        <w:t xml:space="preserve"> </w:t>
      </w:r>
      <w:r w:rsidR="00A10CC2" w:rsidRPr="00A10CC2">
        <w:rPr>
          <w:rFonts w:ascii="Arial" w:hAnsi="Arial" w:cs="Arial"/>
          <w:b/>
          <w:lang w:eastAsia="zh-CN"/>
        </w:rPr>
        <w:t xml:space="preserve">domain </w:t>
      </w:r>
      <w:r w:rsidR="00012457" w:rsidRPr="00A10CC2">
        <w:rPr>
          <w:rFonts w:ascii="Arial" w:hAnsi="Arial" w:cs="Arial"/>
          <w:b/>
          <w:lang w:eastAsia="zh-CN"/>
        </w:rPr>
        <w:t>behaviour</w:t>
      </w:r>
      <w:r w:rsidR="00A10CC2">
        <w:rPr>
          <w:rFonts w:ascii="Arial" w:hAnsi="Arial" w:cs="Arial"/>
          <w:b/>
          <w:lang w:eastAsia="zh-CN"/>
        </w:rPr>
        <w:t xml:space="preserve">, </w:t>
      </w:r>
      <w:r w:rsidR="00A10CC2" w:rsidRPr="00A10CC2">
        <w:rPr>
          <w:rFonts w:ascii="Arial" w:hAnsi="Arial" w:cs="Arial"/>
          <w:b/>
          <w:lang w:eastAsia="zh-CN"/>
        </w:rPr>
        <w:t>on-demand SL-PRS has higher priority than always-on</w:t>
      </w:r>
      <w:r w:rsidR="00A10CC2">
        <w:rPr>
          <w:rFonts w:ascii="Arial" w:hAnsi="Arial" w:cs="Arial"/>
          <w:b/>
          <w:lang w:eastAsia="zh-CN"/>
        </w:rPr>
        <w:t xml:space="preserve"> </w:t>
      </w:r>
      <w:r w:rsidR="00A10CC2" w:rsidRPr="00A10CC2">
        <w:rPr>
          <w:rFonts w:ascii="Arial" w:hAnsi="Arial" w:cs="Arial"/>
          <w:b/>
          <w:lang w:eastAsia="zh-CN"/>
        </w:rPr>
        <w:t>SL-PRS</w:t>
      </w:r>
    </w:p>
    <w:p w14:paraId="20EED24A" w14:textId="011B031E" w:rsidR="008D2FAA" w:rsidRPr="00012457" w:rsidRDefault="00FE573D" w:rsidP="00A10CC2">
      <w:pPr>
        <w:pStyle w:val="af9"/>
        <w:widowControl w:val="0"/>
        <w:numPr>
          <w:ilvl w:val="0"/>
          <w:numId w:val="35"/>
        </w:numPr>
        <w:spacing w:beforeLines="50" w:before="120" w:line="288" w:lineRule="auto"/>
        <w:jc w:val="both"/>
        <w:rPr>
          <w:rFonts w:ascii="Arial" w:hAnsi="Arial" w:cs="Arial"/>
          <w:b/>
          <w:sz w:val="20"/>
          <w:szCs w:val="20"/>
          <w:lang w:eastAsia="zh-CN"/>
        </w:rPr>
      </w:pPr>
      <w:r w:rsidRPr="00012457">
        <w:rPr>
          <w:rFonts w:ascii="Arial" w:hAnsi="Arial" w:cs="Arial"/>
          <w:b/>
          <w:sz w:val="20"/>
          <w:szCs w:val="20"/>
          <w:lang w:eastAsia="zh-CN"/>
        </w:rPr>
        <w:t>All of the three types</w:t>
      </w:r>
      <w:r w:rsidR="008D2FAA" w:rsidRPr="00012457">
        <w:rPr>
          <w:rFonts w:ascii="Arial" w:hAnsi="Arial" w:cs="Arial"/>
          <w:b/>
          <w:sz w:val="20"/>
          <w:szCs w:val="20"/>
          <w:lang w:eastAsia="zh-CN"/>
        </w:rPr>
        <w:t xml:space="preserve"> of </w:t>
      </w:r>
      <w:r w:rsidRPr="00012457">
        <w:rPr>
          <w:rFonts w:ascii="Arial" w:hAnsi="Arial" w:cs="Arial"/>
          <w:b/>
          <w:sz w:val="20"/>
          <w:szCs w:val="20"/>
          <w:lang w:eastAsia="zh-CN"/>
        </w:rPr>
        <w:t xml:space="preserve">time domain </w:t>
      </w:r>
      <w:r w:rsidR="00012457" w:rsidRPr="00012457">
        <w:rPr>
          <w:rFonts w:ascii="Arial" w:hAnsi="Arial" w:cs="Arial"/>
          <w:b/>
          <w:sz w:val="20"/>
          <w:szCs w:val="20"/>
          <w:lang w:eastAsia="zh-CN"/>
        </w:rPr>
        <w:t>behavio</w:t>
      </w:r>
      <w:r w:rsidR="00012457">
        <w:rPr>
          <w:rFonts w:ascii="Arial" w:hAnsi="Arial" w:cs="Arial"/>
          <w:b/>
          <w:sz w:val="20"/>
          <w:szCs w:val="20"/>
          <w:lang w:eastAsia="zh-CN"/>
        </w:rPr>
        <w:t>u</w:t>
      </w:r>
      <w:r w:rsidR="00012457" w:rsidRPr="00012457">
        <w:rPr>
          <w:rFonts w:ascii="Arial" w:hAnsi="Arial" w:cs="Arial"/>
          <w:b/>
          <w:sz w:val="20"/>
          <w:szCs w:val="20"/>
          <w:lang w:eastAsia="zh-CN"/>
        </w:rPr>
        <w:t xml:space="preserve">r </w:t>
      </w:r>
      <w:r w:rsidR="00590BFF" w:rsidRPr="00012457">
        <w:rPr>
          <w:rFonts w:ascii="Arial" w:hAnsi="Arial" w:cs="Arial"/>
          <w:b/>
          <w:sz w:val="20"/>
          <w:szCs w:val="20"/>
          <w:lang w:eastAsia="zh-CN"/>
        </w:rPr>
        <w:t xml:space="preserve">can </w:t>
      </w:r>
      <w:r w:rsidR="008D2FAA" w:rsidRPr="00012457">
        <w:rPr>
          <w:rFonts w:ascii="Arial" w:hAnsi="Arial" w:cs="Arial"/>
          <w:b/>
          <w:sz w:val="20"/>
          <w:szCs w:val="20"/>
          <w:lang w:eastAsia="zh-CN"/>
        </w:rPr>
        <w:t>be supported in Rel-18</w:t>
      </w:r>
      <w:r w:rsidRPr="00012457">
        <w:rPr>
          <w:rFonts w:ascii="Arial" w:hAnsi="Arial" w:cs="Arial"/>
          <w:b/>
          <w:sz w:val="20"/>
          <w:szCs w:val="20"/>
          <w:lang w:eastAsia="zh-CN"/>
        </w:rPr>
        <w:t xml:space="preserve"> for SL positioning RS</w:t>
      </w:r>
      <w:r w:rsidR="008D2FAA" w:rsidRPr="00012457">
        <w:rPr>
          <w:rFonts w:ascii="Arial" w:hAnsi="Arial" w:cs="Arial"/>
          <w:b/>
          <w:sz w:val="20"/>
          <w:szCs w:val="20"/>
          <w:lang w:eastAsia="zh-CN"/>
        </w:rPr>
        <w:t>, including periodic, semi-persistent, and aperiodic.</w:t>
      </w:r>
    </w:p>
    <w:bookmarkEnd w:id="75"/>
    <w:bookmarkEnd w:id="76"/>
    <w:p w14:paraId="68876974" w14:textId="77777777" w:rsidR="008D2FAA" w:rsidRPr="008D2FAA" w:rsidRDefault="008D2FAA" w:rsidP="00DF10B2">
      <w:pPr>
        <w:widowControl w:val="0"/>
        <w:spacing w:beforeLines="50" w:before="120" w:line="288" w:lineRule="auto"/>
        <w:jc w:val="both"/>
        <w:rPr>
          <w:rFonts w:ascii="Arial" w:hAnsi="Arial" w:cs="Arial"/>
          <w:b/>
          <w:lang w:eastAsia="zh-CN"/>
        </w:rPr>
      </w:pPr>
    </w:p>
    <w:p w14:paraId="2ADFCCD3" w14:textId="25882304" w:rsidR="00D237F2" w:rsidRPr="00D237F2" w:rsidRDefault="00D237F2" w:rsidP="00D237F2">
      <w:pPr>
        <w:rPr>
          <w:rFonts w:ascii="Arial" w:hAnsi="Arial" w:cs="Arial"/>
          <w:b/>
          <w:bCs/>
          <w:i/>
          <w:iCs/>
          <w:color w:val="000000" w:themeColor="text1"/>
          <w:sz w:val="22"/>
          <w:u w:val="single"/>
        </w:rPr>
      </w:pPr>
      <w:bookmarkStart w:id="77" w:name="OLE_LINK605"/>
      <w:r w:rsidRPr="00D237F2">
        <w:rPr>
          <w:rFonts w:ascii="Arial" w:hAnsi="Arial" w:cs="Arial"/>
          <w:b/>
          <w:bCs/>
          <w:i/>
          <w:iCs/>
          <w:color w:val="000000" w:themeColor="text1"/>
          <w:sz w:val="22"/>
          <w:u w:val="single"/>
        </w:rPr>
        <w:t xml:space="preserve">PHY structure of </w:t>
      </w:r>
      <w:bookmarkStart w:id="78" w:name="OLE_LINK594"/>
      <w:bookmarkStart w:id="79" w:name="OLE_LINK595"/>
      <w:bookmarkStart w:id="80" w:name="OLE_LINK598"/>
      <w:r w:rsidR="006943BE">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bookmarkEnd w:id="78"/>
      <w:bookmarkEnd w:id="79"/>
      <w:bookmarkEnd w:id="80"/>
    </w:p>
    <w:bookmarkEnd w:id="77"/>
    <w:p w14:paraId="14CCE081" w14:textId="72B41FF3" w:rsidR="00D237F2" w:rsidRDefault="00D237F2" w:rsidP="00B22171">
      <w:pPr>
        <w:spacing w:beforeLines="50" w:before="120" w:afterLines="50" w:line="288" w:lineRule="auto"/>
        <w:jc w:val="both"/>
        <w:rPr>
          <w:rFonts w:ascii="Arial" w:hAnsi="Arial" w:cs="Arial"/>
          <w:lang w:eastAsia="zh-CN"/>
        </w:rPr>
      </w:pPr>
      <w:r>
        <w:rPr>
          <w:rFonts w:ascii="Arial" w:hAnsi="Arial" w:cs="Arial"/>
          <w:lang w:eastAsia="zh-CN"/>
        </w:rPr>
        <w:t xml:space="preserve">In a NR </w:t>
      </w:r>
      <w:proofErr w:type="spellStart"/>
      <w:r>
        <w:rPr>
          <w:rFonts w:ascii="Arial" w:hAnsi="Arial" w:cs="Arial"/>
          <w:lang w:eastAsia="zh-CN"/>
        </w:rPr>
        <w:t>sidelink</w:t>
      </w:r>
      <w:proofErr w:type="spellEnd"/>
      <w:r>
        <w:rPr>
          <w:rFonts w:ascii="Arial" w:hAnsi="Arial" w:cs="Arial"/>
          <w:lang w:eastAsia="zh-CN"/>
        </w:rPr>
        <w:t xml:space="preserve"> slot, </w:t>
      </w:r>
      <w:r w:rsidR="00D877D3">
        <w:rPr>
          <w:rFonts w:ascii="Arial" w:hAnsi="Arial" w:cs="Arial"/>
          <w:lang w:eastAsia="zh-CN"/>
        </w:rPr>
        <w:t xml:space="preserve">for each </w:t>
      </w:r>
      <w:proofErr w:type="spellStart"/>
      <w:r w:rsidR="00D877D3">
        <w:rPr>
          <w:rFonts w:ascii="Arial" w:hAnsi="Arial" w:cs="Arial"/>
          <w:lang w:eastAsia="zh-CN"/>
        </w:rPr>
        <w:t>sidelink</w:t>
      </w:r>
      <w:proofErr w:type="spellEnd"/>
      <w:r w:rsidR="00D877D3">
        <w:rPr>
          <w:rFonts w:ascii="Arial" w:hAnsi="Arial" w:cs="Arial"/>
          <w:lang w:eastAsia="zh-CN"/>
        </w:rPr>
        <w:t xml:space="preserve"> signal</w:t>
      </w:r>
      <w:r w:rsidR="00D877D3">
        <w:rPr>
          <w:rFonts w:ascii="Arial" w:hAnsi="Arial" w:cs="Arial" w:hint="eastAsia"/>
          <w:lang w:eastAsia="zh-CN"/>
        </w:rPr>
        <w:t>/</w:t>
      </w:r>
      <w:r w:rsidR="00D877D3">
        <w:rPr>
          <w:rFonts w:ascii="Arial" w:hAnsi="Arial" w:cs="Arial"/>
          <w:lang w:eastAsia="zh-CN"/>
        </w:rPr>
        <w:t xml:space="preserve">channel, </w:t>
      </w:r>
      <w:r>
        <w:rPr>
          <w:rFonts w:ascii="Arial" w:hAnsi="Arial" w:cs="Arial"/>
          <w:lang w:eastAsia="zh-CN"/>
        </w:rPr>
        <w:t>the first symbol is a copy of the second one for the purpose of AGC</w:t>
      </w:r>
      <w:r w:rsidRPr="00D237F2">
        <w:rPr>
          <w:rFonts w:ascii="Arial" w:hAnsi="Arial" w:cs="Arial"/>
          <w:lang w:eastAsia="zh-CN"/>
        </w:rPr>
        <w:t>.</w:t>
      </w:r>
      <w:r>
        <w:rPr>
          <w:rFonts w:ascii="Arial" w:hAnsi="Arial" w:cs="Arial"/>
          <w:lang w:eastAsia="zh-CN"/>
        </w:rPr>
        <w:t xml:space="preserve"> Besides, the last symbol is used as a guard for Tx/Rx switching. Moreover, PSCCH may be needed in a SL positioning RS transmission slot, which will be introduced in latter part of this </w:t>
      </w:r>
      <w:r w:rsidR="00FF450A">
        <w:rPr>
          <w:rFonts w:ascii="Arial" w:hAnsi="Arial" w:cs="Arial"/>
          <w:lang w:eastAsia="zh-CN"/>
        </w:rPr>
        <w:t>contribution</w:t>
      </w:r>
      <w:r>
        <w:rPr>
          <w:rFonts w:ascii="Arial" w:hAnsi="Arial" w:cs="Arial"/>
          <w:lang w:eastAsia="zh-CN"/>
        </w:rPr>
        <w:t xml:space="preserve">, 2 or 3 symbols are needed due to resource pool configuration, then, the remaining symbols can be </w:t>
      </w:r>
      <w:bookmarkStart w:id="81" w:name="OLE_LINK596"/>
      <w:bookmarkStart w:id="82" w:name="OLE_LINK597"/>
      <w:r>
        <w:rPr>
          <w:rFonts w:ascii="Arial" w:hAnsi="Arial" w:cs="Arial"/>
          <w:lang w:eastAsia="zh-CN"/>
        </w:rPr>
        <w:t xml:space="preserve">regarded </w:t>
      </w:r>
      <w:bookmarkEnd w:id="81"/>
      <w:bookmarkEnd w:id="82"/>
      <w:r>
        <w:rPr>
          <w:rFonts w:ascii="Arial" w:hAnsi="Arial" w:cs="Arial"/>
          <w:lang w:eastAsia="zh-CN"/>
        </w:rPr>
        <w:t xml:space="preserve">as candidate for </w:t>
      </w:r>
      <w:proofErr w:type="spellStart"/>
      <w:r w:rsidRPr="00D237F2">
        <w:rPr>
          <w:rFonts w:ascii="Arial" w:hAnsi="Arial" w:cs="Arial"/>
          <w:lang w:eastAsia="zh-CN"/>
        </w:rPr>
        <w:t>sidelink</w:t>
      </w:r>
      <w:proofErr w:type="spellEnd"/>
      <w:r w:rsidRPr="00D237F2">
        <w:rPr>
          <w:rFonts w:ascii="Arial" w:hAnsi="Arial" w:cs="Arial"/>
          <w:lang w:eastAsia="zh-CN"/>
        </w:rPr>
        <w:t xml:space="preserve"> positioning RS</w:t>
      </w:r>
      <w:r w:rsidR="007364AE">
        <w:rPr>
          <w:rFonts w:ascii="Arial" w:hAnsi="Arial" w:cs="Arial"/>
          <w:lang w:eastAsia="zh-CN"/>
        </w:rPr>
        <w:t>.</w:t>
      </w:r>
    </w:p>
    <w:p w14:paraId="0CADAB82" w14:textId="77777777" w:rsidR="009B2E45" w:rsidRDefault="009B2E45" w:rsidP="009B2E45">
      <w:pPr>
        <w:keepNext/>
        <w:widowControl w:val="0"/>
        <w:spacing w:beforeLines="50" w:before="120" w:line="288" w:lineRule="auto"/>
        <w:jc w:val="center"/>
      </w:pPr>
      <w:r>
        <w:rPr>
          <w:noProof/>
        </w:rPr>
        <w:drawing>
          <wp:inline distT="0" distB="0" distL="0" distR="0" wp14:anchorId="003B2923" wp14:editId="353EDE38">
            <wp:extent cx="2863527" cy="1256598"/>
            <wp:effectExtent l="0" t="0" r="0" b="1270"/>
            <wp:docPr id="2" name="图片 4">
              <a:extLst xmlns:a="http://schemas.openxmlformats.org/drawingml/2006/main">
                <a:ext uri="{FF2B5EF4-FFF2-40B4-BE49-F238E27FC236}">
                  <a16:creationId xmlns:a16="http://schemas.microsoft.com/office/drawing/2014/main" id="{360D831F-6D09-4A52-BFB1-1E1F082B71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60D831F-6D09-4A52-BFB1-1E1F082B7197}"/>
                        </a:ext>
                      </a:extLst>
                    </pic:cNvPr>
                    <pic:cNvPicPr>
                      <a:picLocks noChangeAspect="1"/>
                    </pic:cNvPicPr>
                  </pic:nvPicPr>
                  <pic:blipFill>
                    <a:blip r:embed="rId17"/>
                    <a:stretch>
                      <a:fillRect/>
                    </a:stretch>
                  </pic:blipFill>
                  <pic:spPr>
                    <a:xfrm>
                      <a:off x="0" y="0"/>
                      <a:ext cx="2899649" cy="1272449"/>
                    </a:xfrm>
                    <a:prstGeom prst="rect">
                      <a:avLst/>
                    </a:prstGeom>
                  </pic:spPr>
                </pic:pic>
              </a:graphicData>
            </a:graphic>
          </wp:inline>
        </w:drawing>
      </w:r>
    </w:p>
    <w:p w14:paraId="66902AD6" w14:textId="033AA2C5" w:rsidR="009B2E45" w:rsidRPr="009B2E45" w:rsidRDefault="009B2E45" w:rsidP="009B2E45">
      <w:pPr>
        <w:pStyle w:val="ae"/>
        <w:jc w:val="center"/>
        <w:rPr>
          <w:rFonts w:ascii="Arial" w:hAnsi="Arial" w:cs="Arial"/>
        </w:rPr>
      </w:pPr>
      <w:r w:rsidRPr="009B2E45">
        <w:rPr>
          <w:rFonts w:ascii="Arial" w:hAnsi="Arial" w:cs="Arial"/>
        </w:rPr>
        <w:t xml:space="preserve">Figure </w:t>
      </w:r>
      <w:r w:rsidRPr="009B2E45">
        <w:rPr>
          <w:rFonts w:ascii="Arial" w:hAnsi="Arial" w:cs="Arial"/>
        </w:rPr>
        <w:fldChar w:fldCharType="begin"/>
      </w:r>
      <w:r w:rsidRPr="009B2E45">
        <w:rPr>
          <w:rFonts w:ascii="Arial" w:hAnsi="Arial" w:cs="Arial"/>
        </w:rPr>
        <w:instrText xml:space="preserve"> SEQ Figure \* ARABIC </w:instrText>
      </w:r>
      <w:r w:rsidRPr="009B2E45">
        <w:rPr>
          <w:rFonts w:ascii="Arial" w:hAnsi="Arial" w:cs="Arial"/>
        </w:rPr>
        <w:fldChar w:fldCharType="separate"/>
      </w:r>
      <w:r w:rsidR="00886109">
        <w:rPr>
          <w:rFonts w:ascii="Arial" w:hAnsi="Arial" w:cs="Arial"/>
          <w:noProof/>
        </w:rPr>
        <w:t>3</w:t>
      </w:r>
      <w:r w:rsidRPr="009B2E45">
        <w:rPr>
          <w:rFonts w:ascii="Arial" w:hAnsi="Arial" w:cs="Arial"/>
        </w:rPr>
        <w:fldChar w:fldCharType="end"/>
      </w:r>
      <w:r w:rsidRPr="009B2E45">
        <w:rPr>
          <w:rFonts w:ascii="Arial" w:hAnsi="Arial" w:cs="Arial"/>
        </w:rPr>
        <w:t xml:space="preserve"> Potential slot structure of SL</w:t>
      </w:r>
      <w:r w:rsidR="003D3EDF">
        <w:rPr>
          <w:rFonts w:ascii="Arial" w:hAnsi="Arial" w:cs="Arial"/>
        </w:rPr>
        <w:t>-P</w:t>
      </w:r>
      <w:r w:rsidRPr="009B2E45">
        <w:rPr>
          <w:rFonts w:ascii="Arial" w:hAnsi="Arial" w:cs="Arial"/>
        </w:rPr>
        <w:t>RS slot</w:t>
      </w:r>
    </w:p>
    <w:p w14:paraId="0672337F" w14:textId="77777777" w:rsidR="009B2E45" w:rsidRPr="009B2E45" w:rsidRDefault="009B2E45" w:rsidP="009B2E45"/>
    <w:p w14:paraId="26B89653" w14:textId="6D6A6B15" w:rsidR="007364AE" w:rsidRDefault="007364AE" w:rsidP="00DF10B2">
      <w:pPr>
        <w:widowControl w:val="0"/>
        <w:spacing w:beforeLines="50" w:before="120" w:line="288" w:lineRule="auto"/>
        <w:jc w:val="both"/>
        <w:rPr>
          <w:rFonts w:ascii="Arial" w:hAnsi="Arial" w:cs="Arial"/>
          <w:b/>
          <w:lang w:eastAsia="zh-CN"/>
        </w:rPr>
      </w:pPr>
      <w:bookmarkStart w:id="83" w:name="OLE_LINK739"/>
      <w:bookmarkStart w:id="84" w:name="OLE_LINK740"/>
      <w:r w:rsidRPr="005911E8">
        <w:rPr>
          <w:rFonts w:ascii="Arial" w:hAnsi="Arial" w:cs="Arial"/>
          <w:b/>
          <w:lang w:eastAsia="zh-CN"/>
        </w:rPr>
        <w:t xml:space="preserve">Proposal </w:t>
      </w:r>
      <w:r w:rsidR="00E06114">
        <w:rPr>
          <w:rFonts w:ascii="Arial" w:hAnsi="Arial" w:cs="Arial"/>
          <w:b/>
          <w:lang w:eastAsia="zh-CN"/>
        </w:rPr>
        <w:t>5</w:t>
      </w:r>
      <w:r w:rsidRPr="005911E8">
        <w:rPr>
          <w:rFonts w:ascii="Arial" w:hAnsi="Arial" w:cs="Arial"/>
          <w:b/>
          <w:lang w:eastAsia="zh-CN"/>
        </w:rPr>
        <w:t xml:space="preserve">: </w:t>
      </w:r>
      <w:r w:rsidR="004F2E4B">
        <w:rPr>
          <w:rFonts w:ascii="Arial" w:hAnsi="Arial" w:cs="Arial"/>
          <w:b/>
          <w:lang w:eastAsia="zh-CN"/>
        </w:rPr>
        <w:t>S</w:t>
      </w:r>
      <w:r>
        <w:rPr>
          <w:rFonts w:ascii="Arial" w:hAnsi="Arial" w:cs="Arial"/>
          <w:b/>
          <w:lang w:eastAsia="zh-CN"/>
        </w:rPr>
        <w:t xml:space="preserve">lot structure </w:t>
      </w:r>
      <w:r w:rsidR="004F2E4B">
        <w:rPr>
          <w:rFonts w:ascii="Arial" w:hAnsi="Arial" w:cs="Arial"/>
          <w:b/>
          <w:lang w:eastAsia="zh-CN"/>
        </w:rPr>
        <w:t>in</w:t>
      </w:r>
      <w:r>
        <w:rPr>
          <w:rFonts w:ascii="Arial" w:hAnsi="Arial" w:cs="Arial"/>
          <w:b/>
          <w:lang w:eastAsia="zh-CN"/>
        </w:rPr>
        <w:t xml:space="preserve"> NR </w:t>
      </w:r>
      <w:proofErr w:type="spellStart"/>
      <w:r>
        <w:rPr>
          <w:rFonts w:ascii="Arial" w:hAnsi="Arial" w:cs="Arial"/>
          <w:b/>
          <w:lang w:eastAsia="zh-CN"/>
        </w:rPr>
        <w:t>sidelink</w:t>
      </w:r>
      <w:proofErr w:type="spellEnd"/>
      <w:r>
        <w:rPr>
          <w:rFonts w:ascii="Arial" w:hAnsi="Arial" w:cs="Arial"/>
          <w:b/>
          <w:lang w:eastAsia="zh-CN"/>
        </w:rPr>
        <w:t xml:space="preserve"> should be reused as much as possible for </w:t>
      </w:r>
      <w:r w:rsidR="003D3EDF">
        <w:rPr>
          <w:rFonts w:ascii="Arial" w:hAnsi="Arial" w:cs="Arial"/>
          <w:b/>
          <w:lang w:eastAsia="zh-CN"/>
        </w:rPr>
        <w:t>SL-PRS</w:t>
      </w:r>
      <w:r>
        <w:rPr>
          <w:rFonts w:ascii="Arial" w:hAnsi="Arial" w:cs="Arial"/>
          <w:b/>
          <w:lang w:eastAsia="zh-CN"/>
        </w:rPr>
        <w:t xml:space="preserve"> slot, which including AGC symbol, GP symbol and the potential PSCCH symbols, the remaining symbols can be regarded as candidates for </w:t>
      </w:r>
      <w:r w:rsidRPr="007364AE">
        <w:rPr>
          <w:rFonts w:ascii="Arial" w:hAnsi="Arial" w:cs="Arial"/>
          <w:b/>
          <w:lang w:eastAsia="zh-CN"/>
        </w:rPr>
        <w:t>positioning RS</w:t>
      </w:r>
      <w:r>
        <w:rPr>
          <w:rFonts w:ascii="Arial" w:hAnsi="Arial" w:cs="Arial"/>
          <w:b/>
          <w:lang w:eastAsia="zh-CN"/>
        </w:rPr>
        <w:t>.</w:t>
      </w:r>
    </w:p>
    <w:bookmarkEnd w:id="83"/>
    <w:bookmarkEnd w:id="84"/>
    <w:p w14:paraId="1B3ECF2E" w14:textId="0A2CF1D2" w:rsidR="006C1E51" w:rsidRDefault="006C1E51" w:rsidP="00B22171">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w:t>
      </w:r>
      <w:r w:rsidR="003D3EDF">
        <w:rPr>
          <w:rFonts w:ascii="Arial" w:hAnsi="Arial" w:cs="Arial"/>
          <w:lang w:eastAsia="zh-CN"/>
        </w:rPr>
        <w:t>SL-PRS</w:t>
      </w:r>
      <w:r w:rsidRPr="006C1E51">
        <w:rPr>
          <w:rFonts w:ascii="Arial" w:hAnsi="Arial" w:cs="Arial"/>
          <w:lang w:eastAsia="zh-CN"/>
        </w:rPr>
        <w:t xml:space="preserve">, the design </w:t>
      </w:r>
      <w:r>
        <w:rPr>
          <w:rFonts w:ascii="Arial" w:hAnsi="Arial" w:cs="Arial"/>
          <w:lang w:eastAsia="zh-CN"/>
        </w:rPr>
        <w:t xml:space="preserve">in </w:t>
      </w:r>
      <w:proofErr w:type="spellStart"/>
      <w:r>
        <w:rPr>
          <w:rFonts w:ascii="Arial" w:hAnsi="Arial" w:cs="Arial"/>
          <w:lang w:eastAsia="zh-CN"/>
        </w:rPr>
        <w:t>sidelink</w:t>
      </w:r>
      <w:proofErr w:type="spellEnd"/>
      <w:r>
        <w:rPr>
          <w:rFonts w:ascii="Arial" w:hAnsi="Arial" w:cs="Arial"/>
          <w:lang w:eastAsia="zh-CN"/>
        </w:rPr>
        <w:t xml:space="preserve"> </w:t>
      </w:r>
      <w:r w:rsidRPr="006C1E51">
        <w:rPr>
          <w:rFonts w:ascii="Arial" w:hAnsi="Arial" w:cs="Arial"/>
          <w:lang w:eastAsia="zh-CN"/>
        </w:rPr>
        <w:t xml:space="preserve">cannot be supported as </w:t>
      </w:r>
      <w:r w:rsidR="00E51EA5">
        <w:rPr>
          <w:rFonts w:ascii="Arial" w:hAnsi="Arial" w:cs="Arial"/>
          <w:lang w:eastAsia="zh-CN"/>
        </w:rPr>
        <w:t xml:space="preserve">so </w:t>
      </w:r>
      <w:r w:rsidR="006A0CD4">
        <w:rPr>
          <w:rFonts w:ascii="Arial" w:hAnsi="Arial" w:cs="Arial"/>
          <w:lang w:eastAsia="zh-CN"/>
        </w:rPr>
        <w:t xml:space="preserve">much </w:t>
      </w:r>
      <w:r w:rsidRPr="006C1E51">
        <w:rPr>
          <w:rFonts w:ascii="Arial" w:hAnsi="Arial" w:cs="Arial"/>
          <w:lang w:eastAsia="zh-CN"/>
        </w:rPr>
        <w:t xml:space="preserve">flexible as NR </w:t>
      </w:r>
      <w:proofErr w:type="spellStart"/>
      <w:r w:rsidRPr="006C1E51">
        <w:rPr>
          <w:rFonts w:ascii="Arial" w:hAnsi="Arial" w:cs="Arial"/>
          <w:lang w:eastAsia="zh-CN"/>
        </w:rPr>
        <w:t>Uu</w:t>
      </w:r>
      <w:proofErr w:type="spellEnd"/>
      <w:r w:rsidRPr="006C1E51">
        <w:rPr>
          <w:rFonts w:ascii="Arial" w:hAnsi="Arial" w:cs="Arial"/>
          <w:lang w:eastAsia="zh-CN"/>
        </w:rPr>
        <w:t xml:space="preserve">, because without </w:t>
      </w:r>
      <w:proofErr w:type="spellStart"/>
      <w:r w:rsidRPr="006C1E51">
        <w:rPr>
          <w:rFonts w:ascii="Arial" w:hAnsi="Arial" w:cs="Arial"/>
          <w:lang w:eastAsia="zh-CN"/>
        </w:rPr>
        <w:t>g</w:t>
      </w:r>
      <w:r w:rsidRPr="006C1E51">
        <w:rPr>
          <w:rFonts w:ascii="Arial" w:hAnsi="Arial" w:cs="Arial" w:hint="eastAsia"/>
          <w:lang w:eastAsia="zh-CN"/>
        </w:rPr>
        <w:t>NB</w:t>
      </w:r>
      <w:proofErr w:type="spellEnd"/>
      <w:r w:rsidRPr="006C1E51">
        <w:rPr>
          <w:rFonts w:ascii="Arial" w:hAnsi="Arial" w:cs="Arial"/>
          <w:lang w:eastAsia="zh-CN"/>
        </w:rPr>
        <w:t xml:space="preserve"> scheduling, </w:t>
      </w:r>
      <w:r>
        <w:rPr>
          <w:rFonts w:ascii="Arial" w:hAnsi="Arial" w:cs="Arial"/>
          <w:lang w:eastAsia="zh-CN"/>
        </w:rPr>
        <w:t>some</w:t>
      </w:r>
      <w:r w:rsidRPr="006C1E51">
        <w:rPr>
          <w:rFonts w:ascii="Arial" w:hAnsi="Arial" w:cs="Arial"/>
          <w:lang w:eastAsia="zh-CN"/>
        </w:rPr>
        <w:t xml:space="preserve"> big issue</w:t>
      </w:r>
      <w:r w:rsidR="006A0CD4">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may be caused 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sidR="006A0CD4">
        <w:rPr>
          <w:rFonts w:ascii="Arial" w:hAnsi="Arial" w:cs="Arial"/>
          <w:lang w:eastAsia="zh-CN"/>
        </w:rPr>
        <w:t>dation</w:t>
      </w:r>
      <w:r>
        <w:rPr>
          <w:rFonts w:ascii="Arial" w:hAnsi="Arial" w:cs="Arial" w:hint="eastAsia"/>
          <w:lang w:eastAsia="zh-CN"/>
        </w:rPr>
        <w:t>,</w:t>
      </w:r>
      <w:r>
        <w:rPr>
          <w:rFonts w:ascii="Arial" w:hAnsi="Arial" w:cs="Arial"/>
          <w:lang w:eastAsia="zh-CN"/>
        </w:rPr>
        <w:t xml:space="preserve"> and so on. This issue may </w:t>
      </w:r>
      <w:r w:rsidRPr="006C1E51">
        <w:rPr>
          <w:rFonts w:ascii="Arial" w:hAnsi="Arial" w:cs="Arial"/>
          <w:lang w:eastAsia="zh-CN"/>
        </w:rPr>
        <w:t xml:space="preserve">have bad impacts on the positioning performance. Therefore, we propose to live </w:t>
      </w:r>
      <w:bookmarkStart w:id="85" w:name="OLE_LINK601"/>
      <w:bookmarkStart w:id="86" w:name="OLE_LINK602"/>
      <w:r w:rsidRPr="006C1E51">
        <w:rPr>
          <w:rFonts w:ascii="Arial" w:hAnsi="Arial" w:cs="Arial"/>
          <w:lang w:eastAsia="zh-CN"/>
        </w:rPr>
        <w:t>the parameters of SL</w:t>
      </w:r>
      <w:r w:rsidR="00C3285E">
        <w:rPr>
          <w:rFonts w:ascii="Arial" w:hAnsi="Arial" w:cs="Arial"/>
          <w:lang w:eastAsia="zh-CN"/>
        </w:rPr>
        <w:t>-P</w:t>
      </w:r>
      <w:r w:rsidRPr="006C1E51">
        <w:rPr>
          <w:rFonts w:ascii="Arial" w:hAnsi="Arial" w:cs="Arial"/>
          <w:lang w:eastAsia="zh-CN"/>
        </w:rPr>
        <w:t>RS</w:t>
      </w:r>
      <w:r>
        <w:rPr>
          <w:rFonts w:ascii="Arial" w:hAnsi="Arial" w:cs="Arial"/>
          <w:lang w:eastAsia="zh-CN"/>
        </w:rPr>
        <w:t xml:space="preserve">, </w:t>
      </w:r>
      <w:r w:rsidRPr="006C1E51">
        <w:rPr>
          <w:rFonts w:ascii="Arial" w:hAnsi="Arial" w:cs="Arial"/>
          <w:lang w:eastAsia="zh-CN"/>
        </w:rPr>
        <w:t>e.g., number of symbols, RS comb size, and RS BW</w:t>
      </w:r>
      <w:r>
        <w:rPr>
          <w:rFonts w:ascii="Arial" w:hAnsi="Arial" w:cs="Arial"/>
          <w:lang w:eastAsia="zh-CN"/>
        </w:rPr>
        <w:t xml:space="preserve">, </w:t>
      </w:r>
      <w:r w:rsidRPr="006C1E51">
        <w:rPr>
          <w:rFonts w:ascii="Arial" w:hAnsi="Arial" w:cs="Arial"/>
          <w:lang w:eastAsia="zh-CN"/>
        </w:rPr>
        <w:t>with resource pool level configuration</w:t>
      </w:r>
      <w:bookmarkEnd w:id="85"/>
      <w:bookmarkEnd w:id="86"/>
      <w:r w:rsidRPr="006C1E51">
        <w:rPr>
          <w:rFonts w:ascii="Arial" w:hAnsi="Arial" w:cs="Arial"/>
          <w:lang w:eastAsia="zh-CN"/>
        </w:rPr>
        <w:t xml:space="preserve">. Furthermore, for the </w:t>
      </w:r>
      <w:r w:rsidR="00FA2DED">
        <w:rPr>
          <w:rFonts w:ascii="Arial" w:hAnsi="Arial" w:cs="Arial"/>
          <w:lang w:eastAsia="zh-CN"/>
        </w:rPr>
        <w:t>SL-P</w:t>
      </w:r>
      <w:r w:rsidRPr="006C1E51">
        <w:rPr>
          <w:rFonts w:ascii="Arial" w:hAnsi="Arial" w:cs="Arial"/>
          <w:lang w:eastAsia="zh-CN"/>
        </w:rPr>
        <w:t xml:space="preserve">RS BW, RAN1 should further evaluate </w:t>
      </w:r>
      <w:r>
        <w:rPr>
          <w:rFonts w:ascii="Arial" w:hAnsi="Arial" w:cs="Arial"/>
          <w:lang w:eastAsia="zh-CN"/>
        </w:rPr>
        <w:t>whether it should be directly equal to the bandwidth of the resource pool, in order to provide higher positioning accuracy.</w:t>
      </w:r>
      <w:r w:rsidR="006A0CD4">
        <w:rPr>
          <w:rFonts w:ascii="Arial" w:hAnsi="Arial" w:cs="Arial"/>
          <w:lang w:eastAsia="zh-CN"/>
        </w:rPr>
        <w:t xml:space="preserve"> </w:t>
      </w:r>
    </w:p>
    <w:p w14:paraId="67D513D6" w14:textId="05E7652F" w:rsidR="006C1E51" w:rsidRDefault="006C1E51" w:rsidP="00DF10B2">
      <w:pPr>
        <w:widowControl w:val="0"/>
        <w:spacing w:beforeLines="50" w:before="120" w:line="288" w:lineRule="auto"/>
        <w:jc w:val="both"/>
        <w:rPr>
          <w:rFonts w:ascii="Arial" w:hAnsi="Arial" w:cs="Arial"/>
          <w:b/>
          <w:lang w:eastAsia="zh-CN"/>
        </w:rPr>
      </w:pPr>
      <w:bookmarkStart w:id="87" w:name="OLE_LINK741"/>
      <w:bookmarkStart w:id="88" w:name="OLE_LINK742"/>
      <w:r w:rsidRPr="00F54B66">
        <w:rPr>
          <w:rFonts w:ascii="Arial" w:hAnsi="Arial" w:cs="Arial" w:hint="eastAsia"/>
          <w:b/>
          <w:lang w:eastAsia="zh-CN"/>
        </w:rPr>
        <w:t>P</w:t>
      </w:r>
      <w:r w:rsidRPr="00F54B66">
        <w:rPr>
          <w:rFonts w:ascii="Arial" w:hAnsi="Arial" w:cs="Arial"/>
          <w:b/>
          <w:lang w:eastAsia="zh-CN"/>
        </w:rPr>
        <w:t xml:space="preserve">roposal </w:t>
      </w:r>
      <w:r w:rsidR="00E06114">
        <w:rPr>
          <w:rFonts w:ascii="Arial" w:hAnsi="Arial" w:cs="Arial"/>
          <w:b/>
          <w:lang w:eastAsia="zh-CN"/>
        </w:rPr>
        <w:t>6</w:t>
      </w:r>
      <w:r w:rsidRPr="00F54B66">
        <w:rPr>
          <w:rFonts w:ascii="Arial" w:hAnsi="Arial" w:cs="Arial"/>
          <w:b/>
          <w:lang w:eastAsia="zh-CN"/>
        </w:rPr>
        <w:t xml:space="preserve">: </w:t>
      </w:r>
      <w:r w:rsidR="00F54B66" w:rsidRPr="00F54B66">
        <w:rPr>
          <w:rFonts w:ascii="Arial" w:hAnsi="Arial" w:cs="Arial"/>
          <w:b/>
          <w:lang w:eastAsia="zh-CN"/>
        </w:rPr>
        <w:t>P</w:t>
      </w:r>
      <w:r w:rsidR="00D40A89" w:rsidRPr="00F54B66">
        <w:rPr>
          <w:rFonts w:ascii="Arial" w:hAnsi="Arial" w:cs="Arial"/>
          <w:b/>
          <w:lang w:eastAsia="zh-CN"/>
        </w:rPr>
        <w:t xml:space="preserve">arameters of </w:t>
      </w:r>
      <w:r w:rsidR="003D3EDF">
        <w:rPr>
          <w:rFonts w:ascii="Arial" w:hAnsi="Arial" w:cs="Arial"/>
          <w:b/>
          <w:lang w:eastAsia="zh-CN"/>
        </w:rPr>
        <w:t>SL-PRS</w:t>
      </w:r>
      <w:r w:rsidR="00D40A89" w:rsidRPr="00F54B66">
        <w:rPr>
          <w:rFonts w:ascii="Arial" w:hAnsi="Arial" w:cs="Arial"/>
          <w:b/>
          <w:lang w:eastAsia="zh-CN"/>
        </w:rPr>
        <w:t xml:space="preserve">, e.g., number of symbols, RS comb size, and RS BW, </w:t>
      </w:r>
      <w:r w:rsidR="00F54B66" w:rsidRPr="00F54B66">
        <w:rPr>
          <w:rFonts w:ascii="Arial" w:hAnsi="Arial" w:cs="Arial"/>
          <w:b/>
          <w:lang w:eastAsia="zh-CN"/>
        </w:rPr>
        <w:t xml:space="preserve">should </w:t>
      </w:r>
      <w:r w:rsidR="004F2E4B">
        <w:rPr>
          <w:rFonts w:ascii="Arial" w:hAnsi="Arial" w:cs="Arial"/>
          <w:b/>
          <w:lang w:eastAsia="zh-CN"/>
        </w:rPr>
        <w:t>be (pre)configured</w:t>
      </w:r>
      <w:r w:rsidR="00F54B66" w:rsidRPr="00F54B66">
        <w:rPr>
          <w:rFonts w:ascii="Arial" w:hAnsi="Arial" w:cs="Arial"/>
          <w:b/>
          <w:lang w:eastAsia="zh-CN"/>
        </w:rPr>
        <w:t xml:space="preserve"> on</w:t>
      </w:r>
      <w:r w:rsidR="00D40A89" w:rsidRPr="00F54B66">
        <w:rPr>
          <w:rFonts w:ascii="Arial" w:hAnsi="Arial" w:cs="Arial"/>
          <w:b/>
          <w:lang w:eastAsia="zh-CN"/>
        </w:rPr>
        <w:t xml:space="preserve"> resource pool level</w:t>
      </w:r>
      <w:r w:rsidR="00F54B66" w:rsidRPr="00F54B66">
        <w:rPr>
          <w:rFonts w:ascii="Arial" w:hAnsi="Arial" w:cs="Arial"/>
          <w:b/>
          <w:lang w:eastAsia="zh-CN"/>
        </w:rPr>
        <w:t>.</w:t>
      </w:r>
    </w:p>
    <w:p w14:paraId="6311EE18" w14:textId="0C0C0857" w:rsidR="00E51EA5" w:rsidRPr="00E51EA5" w:rsidRDefault="00E51EA5" w:rsidP="00DF10B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E06114">
        <w:rPr>
          <w:rFonts w:ascii="Arial" w:hAnsi="Arial" w:cs="Arial"/>
          <w:b/>
          <w:lang w:eastAsia="zh-CN"/>
        </w:rPr>
        <w:t>7</w:t>
      </w:r>
      <w:r w:rsidRPr="00F54B66">
        <w:rPr>
          <w:rFonts w:ascii="Arial" w:hAnsi="Arial" w:cs="Arial"/>
          <w:b/>
          <w:lang w:eastAsia="zh-CN"/>
        </w:rPr>
        <w:t xml:space="preserve">: </w:t>
      </w:r>
      <w:r w:rsidR="00B66834">
        <w:rPr>
          <w:rFonts w:ascii="Arial" w:hAnsi="Arial" w:cs="Arial"/>
          <w:b/>
          <w:lang w:eastAsia="zh-CN"/>
        </w:rPr>
        <w:t>To improve the positioning accuracy, it can be considered defin</w:t>
      </w:r>
      <w:r w:rsidR="005E6DE2">
        <w:rPr>
          <w:rFonts w:ascii="Arial" w:hAnsi="Arial" w:cs="Arial"/>
          <w:b/>
          <w:lang w:eastAsia="zh-CN"/>
        </w:rPr>
        <w:t>ing</w:t>
      </w:r>
      <w:r w:rsidR="00B66834">
        <w:rPr>
          <w:rFonts w:ascii="Arial" w:hAnsi="Arial" w:cs="Arial"/>
          <w:b/>
          <w:lang w:eastAsia="zh-CN"/>
        </w:rPr>
        <w:t xml:space="preserve"> the BW of SL</w:t>
      </w:r>
      <w:r w:rsidR="003D3EDF">
        <w:rPr>
          <w:rFonts w:ascii="Arial" w:hAnsi="Arial" w:cs="Arial"/>
          <w:b/>
          <w:lang w:eastAsia="zh-CN"/>
        </w:rPr>
        <w:t>-P</w:t>
      </w:r>
      <w:r w:rsidR="00B66834">
        <w:rPr>
          <w:rFonts w:ascii="Arial" w:hAnsi="Arial" w:cs="Arial"/>
          <w:b/>
          <w:lang w:eastAsia="zh-CN"/>
        </w:rPr>
        <w:t xml:space="preserve">RS </w:t>
      </w:r>
      <w:r w:rsidR="005E6DE2">
        <w:rPr>
          <w:rFonts w:ascii="Arial" w:hAnsi="Arial" w:cs="Arial"/>
          <w:b/>
          <w:lang w:eastAsia="zh-CN"/>
        </w:rPr>
        <w:t xml:space="preserve">to be </w:t>
      </w:r>
      <w:r w:rsidR="00B66834">
        <w:rPr>
          <w:rFonts w:ascii="Arial" w:hAnsi="Arial" w:cs="Arial"/>
          <w:b/>
          <w:lang w:eastAsia="zh-CN"/>
        </w:rPr>
        <w:lastRenderedPageBreak/>
        <w:t>equal to the resource pool</w:t>
      </w:r>
      <w:r w:rsidRPr="00E51EA5">
        <w:rPr>
          <w:rFonts w:ascii="Arial" w:hAnsi="Arial" w:cs="Arial"/>
          <w:b/>
          <w:lang w:eastAsia="zh-CN"/>
        </w:rPr>
        <w:t>.</w:t>
      </w:r>
    </w:p>
    <w:bookmarkEnd w:id="87"/>
    <w:bookmarkEnd w:id="88"/>
    <w:p w14:paraId="02D4D45F" w14:textId="39E3E0BB" w:rsidR="008F3CC0" w:rsidRDefault="008F3CC0" w:rsidP="00B22171">
      <w:pPr>
        <w:spacing w:beforeLines="50" w:before="120" w:afterLines="50" w:line="288" w:lineRule="auto"/>
        <w:jc w:val="both"/>
        <w:rPr>
          <w:rFonts w:ascii="Arial" w:hAnsi="Arial" w:cs="Arial"/>
          <w:lang w:eastAsia="zh-CN"/>
        </w:rPr>
      </w:pPr>
    </w:p>
    <w:p w14:paraId="763143D1" w14:textId="44A8B50A" w:rsidR="008F3CC0" w:rsidRDefault="008F3CC0" w:rsidP="00B22171">
      <w:pPr>
        <w:spacing w:beforeLines="50" w:before="120" w:afterLines="50" w:line="288" w:lineRule="auto"/>
        <w:jc w:val="both"/>
        <w:rPr>
          <w:rFonts w:ascii="Arial" w:hAnsi="Arial" w:cs="Arial"/>
          <w:lang w:eastAsia="zh-CN"/>
        </w:rPr>
      </w:pPr>
      <w:r>
        <w:rPr>
          <w:rFonts w:ascii="Arial" w:hAnsi="Arial" w:cs="Arial"/>
          <w:b/>
          <w:bCs/>
          <w:i/>
          <w:iCs/>
          <w:color w:val="000000" w:themeColor="text1"/>
          <w:sz w:val="22"/>
          <w:u w:val="single"/>
        </w:rPr>
        <w:t>Resource pool for</w:t>
      </w:r>
      <w:r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4C334A6D" w14:textId="0D157022" w:rsidR="008F3CC0" w:rsidRDefault="008F3CC0" w:rsidP="00B22171">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last RAN1 meeting, two alternatives about resource pool for </w:t>
      </w:r>
      <w:proofErr w:type="spellStart"/>
      <w:r w:rsidRPr="008F3CC0">
        <w:rPr>
          <w:rFonts w:ascii="Arial" w:hAnsi="Arial" w:cs="Arial"/>
          <w:lang w:eastAsia="zh-CN"/>
        </w:rPr>
        <w:t>sidelink</w:t>
      </w:r>
      <w:proofErr w:type="spellEnd"/>
      <w:r w:rsidRPr="008F3CC0">
        <w:rPr>
          <w:rFonts w:ascii="Arial" w:hAnsi="Arial" w:cs="Arial"/>
          <w:lang w:eastAsia="zh-CN"/>
        </w:rPr>
        <w:t xml:space="preserve"> positioning RS</w:t>
      </w:r>
      <w:r>
        <w:rPr>
          <w:rFonts w:ascii="Arial" w:hAnsi="Arial" w:cs="Arial"/>
          <w:lang w:eastAsia="zh-CN"/>
        </w:rPr>
        <w:t xml:space="preserve"> have been agreed to be studied as follow.</w:t>
      </w:r>
    </w:p>
    <w:tbl>
      <w:tblPr>
        <w:tblStyle w:val="af1"/>
        <w:tblW w:w="0" w:type="auto"/>
        <w:tblLook w:val="04A0" w:firstRow="1" w:lastRow="0" w:firstColumn="1" w:lastColumn="0" w:noHBand="0" w:noVBand="1"/>
      </w:tblPr>
      <w:tblGrid>
        <w:gridCol w:w="9962"/>
      </w:tblGrid>
      <w:tr w:rsidR="00AE0CDD" w:rsidRPr="00D80AF2" w14:paraId="42E0EABC" w14:textId="77777777" w:rsidTr="00314B3E">
        <w:trPr>
          <w:trHeight w:val="6543"/>
        </w:trPr>
        <w:tc>
          <w:tcPr>
            <w:tcW w:w="9962" w:type="dxa"/>
          </w:tcPr>
          <w:p w14:paraId="27A56C5F" w14:textId="77777777" w:rsidR="00AE0CDD" w:rsidRPr="00AE0CDD" w:rsidRDefault="00AE0CDD" w:rsidP="00AE0CDD">
            <w:pPr>
              <w:tabs>
                <w:tab w:val="left" w:pos="1276"/>
              </w:tabs>
              <w:overflowPunct/>
              <w:autoSpaceDE/>
              <w:autoSpaceDN/>
              <w:adjustRightInd/>
              <w:spacing w:after="0"/>
              <w:textAlignment w:val="auto"/>
              <w:rPr>
                <w:rFonts w:ascii="Arial" w:eastAsia="Batang" w:hAnsi="Arial" w:cs="Arial"/>
                <w:b/>
              </w:rPr>
            </w:pPr>
            <w:r w:rsidRPr="00AE0CDD">
              <w:rPr>
                <w:rFonts w:ascii="Arial" w:eastAsia="Batang" w:hAnsi="Arial" w:cs="Arial"/>
                <w:b/>
                <w:highlight w:val="green"/>
              </w:rPr>
              <w:t>Agreement</w:t>
            </w:r>
          </w:p>
          <w:p w14:paraId="103B37C1" w14:textId="77777777" w:rsidR="00AE0CDD" w:rsidRPr="00AE0CDD" w:rsidRDefault="00AE0CDD" w:rsidP="00AE0CDD">
            <w:pPr>
              <w:overflowPunct/>
              <w:autoSpaceDE/>
              <w:autoSpaceDN/>
              <w:adjustRightInd/>
              <w:spacing w:after="0"/>
              <w:textAlignment w:val="auto"/>
              <w:rPr>
                <w:rFonts w:ascii="Arial" w:eastAsia="Batang" w:hAnsi="Arial" w:cs="Arial"/>
              </w:rPr>
            </w:pPr>
            <w:r w:rsidRPr="00AE0CDD">
              <w:rPr>
                <w:rFonts w:ascii="Arial" w:eastAsia="Batang" w:hAnsi="Arial" w:cs="Arial"/>
              </w:rPr>
              <w:t>With regards to the SL Positioning resource allocation, study further the following 2 options for SL Positioning resource (pre-)configuration:</w:t>
            </w:r>
          </w:p>
          <w:p w14:paraId="4AD6A647" w14:textId="7AFA71EF" w:rsidR="00AE0CDD" w:rsidRPr="00AE0CDD" w:rsidRDefault="00AE0CDD" w:rsidP="00AE0CDD">
            <w:pPr>
              <w:numPr>
                <w:ilvl w:val="0"/>
                <w:numId w:val="38"/>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 xml:space="preserve">Option 1: Dedicated resource pool for SL-PRS </w:t>
            </w:r>
          </w:p>
          <w:p w14:paraId="27B5D05B" w14:textId="77777777" w:rsidR="00AE0CDD" w:rsidRPr="00AE0CDD" w:rsidRDefault="00AE0CDD" w:rsidP="00AE0CDD">
            <w:pPr>
              <w:numPr>
                <w:ilvl w:val="1"/>
                <w:numId w:val="38"/>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Include in the study at least the following aspects:</w:t>
            </w:r>
          </w:p>
          <w:p w14:paraId="0506EF61" w14:textId="77777777"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which slots can be used, SL frame structure, SL positioning slot structure, multiplexing of SL-PRS with control information (if included in the same slot)</w:t>
            </w:r>
          </w:p>
          <w:p w14:paraId="761A182E" w14:textId="77777777"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positioning measurement report</w:t>
            </w:r>
          </w:p>
          <w:p w14:paraId="621E8289" w14:textId="77777777"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whether a dedicated frequency allocation (e.g., layer/BWP) is needed for SL PRS</w:t>
            </w:r>
          </w:p>
          <w:p w14:paraId="4782BC47" w14:textId="77777777"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resource allocation procedure(s) of SL-PRS</w:t>
            </w:r>
          </w:p>
          <w:p w14:paraId="7D7DC8F4" w14:textId="64F4AF5D"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This</w:t>
            </w:r>
            <w:r>
              <w:rPr>
                <w:rFonts w:ascii="Arial" w:eastAsia="Batang" w:hAnsi="Arial" w:cs="Arial"/>
                <w:szCs w:val="24"/>
                <w:lang w:eastAsia="x-none"/>
              </w:rPr>
              <w:t xml:space="preserve"> </w:t>
            </w:r>
            <w:r w:rsidRPr="00AE0CDD">
              <w:rPr>
                <w:rFonts w:ascii="Arial" w:eastAsia="Batang" w:hAnsi="Arial" w:cs="Arial"/>
                <w:szCs w:val="24"/>
                <w:lang w:eastAsia="x-none"/>
              </w:rPr>
              <w:t>option may or may not include control information</w:t>
            </w:r>
            <w:r w:rsidR="00314B3E">
              <w:rPr>
                <w:rFonts w:ascii="Arial" w:eastAsia="Batang" w:hAnsi="Arial" w:cs="Arial"/>
                <w:szCs w:val="24"/>
                <w:lang w:eastAsia="x-none"/>
              </w:rPr>
              <w:t xml:space="preserve"> </w:t>
            </w:r>
            <w:r w:rsidRPr="00AE0CDD">
              <w:rPr>
                <w:rFonts w:ascii="Arial" w:eastAsia="Batang" w:hAnsi="Arial" w:cs="Arial"/>
                <w:szCs w:val="24"/>
                <w:lang w:eastAsia="x-none"/>
              </w:rPr>
              <w:t>(i.e., configuration/activation</w:t>
            </w:r>
            <w:r w:rsidR="00314B3E">
              <w:rPr>
                <w:rFonts w:ascii="Arial" w:eastAsia="Batang" w:hAnsi="Arial" w:cs="Arial"/>
                <w:szCs w:val="24"/>
                <w:lang w:eastAsia="x-none"/>
              </w:rPr>
              <w:t xml:space="preserve"> </w:t>
            </w:r>
            <w:r w:rsidRPr="00AE0CDD">
              <w:rPr>
                <w:rFonts w:ascii="Arial" w:eastAsia="Batang" w:hAnsi="Arial" w:cs="Arial"/>
                <w:szCs w:val="24"/>
                <w:lang w:eastAsia="x-none"/>
              </w:rPr>
              <w:t>/deactivation/triggering of SL-PRS) for the purpose of SL positioning operation</w:t>
            </w:r>
          </w:p>
          <w:p w14:paraId="5D933EB0" w14:textId="5D9A13E7" w:rsidR="00AE0CDD" w:rsidRPr="00AE0CDD" w:rsidRDefault="00AE0CDD" w:rsidP="00AE0CDD">
            <w:pPr>
              <w:numPr>
                <w:ilvl w:val="0"/>
                <w:numId w:val="38"/>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 xml:space="preserve">Option 2: Shared resource pool with </w:t>
            </w:r>
            <w:proofErr w:type="spellStart"/>
            <w:r w:rsidRPr="00AE0CDD">
              <w:rPr>
                <w:rFonts w:ascii="Arial" w:eastAsia="Batang" w:hAnsi="Arial" w:cs="Arial"/>
                <w:szCs w:val="24"/>
                <w:lang w:eastAsia="x-none"/>
              </w:rPr>
              <w:t>sidelink</w:t>
            </w:r>
            <w:proofErr w:type="spellEnd"/>
            <w:r w:rsidRPr="00AE0CDD">
              <w:rPr>
                <w:rFonts w:ascii="Arial" w:eastAsia="Batang" w:hAnsi="Arial" w:cs="Arial"/>
                <w:szCs w:val="24"/>
                <w:lang w:eastAsia="x-none"/>
              </w:rPr>
              <w:t xml:space="preserve"> communication. </w:t>
            </w:r>
          </w:p>
          <w:p w14:paraId="74D8BE20" w14:textId="77777777" w:rsidR="00AE0CDD" w:rsidRPr="00AE0CDD" w:rsidRDefault="00AE0CDD" w:rsidP="00AE0CDD">
            <w:pPr>
              <w:numPr>
                <w:ilvl w:val="1"/>
                <w:numId w:val="38"/>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Include in the study at least the following aspects:</w:t>
            </w:r>
          </w:p>
          <w:p w14:paraId="3A02C9D0" w14:textId="77777777" w:rsidR="00AE0CDD" w:rsidRPr="00AE0CDD" w:rsidRDefault="00AE0CDD" w:rsidP="00AE0CDD">
            <w:pPr>
              <w:numPr>
                <w:ilvl w:val="2"/>
                <w:numId w:val="39"/>
              </w:numPr>
              <w:overflowPunct/>
              <w:autoSpaceDE/>
              <w:autoSpaceDN/>
              <w:adjustRightInd/>
              <w:spacing w:after="0"/>
              <w:textAlignment w:val="auto"/>
              <w:rPr>
                <w:rFonts w:ascii="Arial" w:eastAsia="Batang" w:hAnsi="Arial" w:cs="Arial"/>
                <w:szCs w:val="24"/>
                <w:lang w:eastAsia="x-none"/>
              </w:rPr>
            </w:pPr>
            <w:r w:rsidRPr="00AE0CDD">
              <w:rPr>
                <w:rFonts w:ascii="Arial" w:eastAsia="Batang" w:hAnsi="Arial" w:cs="Arial"/>
                <w:szCs w:val="24"/>
                <w:lang w:eastAsia="x-none"/>
              </w:rPr>
              <w:t>co-existence between SL communication and SL positioning, backward compatibility</w:t>
            </w:r>
          </w:p>
          <w:p w14:paraId="4FC4904E" w14:textId="795E8905" w:rsidR="00AE0CDD" w:rsidRPr="00AE0CDD" w:rsidRDefault="00AE0CDD" w:rsidP="00AE0CDD">
            <w:pPr>
              <w:numPr>
                <w:ilvl w:val="2"/>
                <w:numId w:val="39"/>
              </w:numPr>
              <w:overflowPunct/>
              <w:autoSpaceDE/>
              <w:autoSpaceDN/>
              <w:adjustRightInd/>
              <w:spacing w:after="0"/>
              <w:textAlignment w:val="auto"/>
              <w:rPr>
                <w:rFonts w:ascii="Times" w:eastAsia="Batang" w:hAnsi="Times"/>
                <w:szCs w:val="24"/>
                <w:lang w:eastAsia="x-none"/>
              </w:rPr>
            </w:pPr>
            <w:r w:rsidRPr="00AE0CDD">
              <w:rPr>
                <w:rFonts w:ascii="Arial" w:eastAsia="Batang" w:hAnsi="Arial" w:cs="Arial"/>
                <w:szCs w:val="24"/>
                <w:lang w:eastAsia="x-none"/>
              </w:rPr>
              <w:t>Multiplexing considerations of SL-PRS with other PHY channels (PSCCH, PSSCH, PSFCH) and any modifications in the SL-slot structure</w:t>
            </w:r>
          </w:p>
        </w:tc>
      </w:tr>
    </w:tbl>
    <w:p w14:paraId="1C69CE72" w14:textId="3161B971" w:rsidR="004F2E4B" w:rsidRDefault="004F2E4B" w:rsidP="00B22171">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w:t>
      </w:r>
      <w:proofErr w:type="spellStart"/>
      <w:r w:rsidRPr="004F2E4B">
        <w:rPr>
          <w:rFonts w:ascii="Arial" w:hAnsi="Arial" w:cs="Arial"/>
          <w:lang w:eastAsia="zh-CN"/>
        </w:rPr>
        <w:t>sidelink</w:t>
      </w:r>
      <w:proofErr w:type="spellEnd"/>
      <w:r w:rsidRPr="004F2E4B">
        <w:rPr>
          <w:rFonts w:ascii="Arial" w:hAnsi="Arial" w:cs="Arial"/>
          <w:lang w:eastAsia="zh-CN"/>
        </w:rPr>
        <w:t xml:space="preserve">, available resources are restricted by resource pool. </w:t>
      </w:r>
      <w:r w:rsidR="00AE0CDD">
        <w:rPr>
          <w:rFonts w:ascii="Arial" w:hAnsi="Arial" w:cs="Arial"/>
          <w:lang w:eastAsia="zh-CN"/>
        </w:rPr>
        <w:t xml:space="preserve">From our perspective, </w:t>
      </w:r>
      <w:r w:rsidR="00AE0CDD">
        <w:rPr>
          <w:rFonts w:ascii="Arial" w:hAnsi="Arial" w:cs="Arial" w:hint="eastAsia"/>
          <w:lang w:eastAsia="zh-CN"/>
        </w:rPr>
        <w:t>i</w:t>
      </w:r>
      <w:r w:rsidRPr="004F2E4B">
        <w:rPr>
          <w:rFonts w:ascii="Arial" w:hAnsi="Arial" w:cs="Arial"/>
          <w:lang w:eastAsia="zh-CN"/>
        </w:rPr>
        <w:t>f SL</w:t>
      </w:r>
      <w:r w:rsidR="007168A6">
        <w:rPr>
          <w:rFonts w:ascii="Arial" w:hAnsi="Arial" w:cs="Arial"/>
          <w:lang w:eastAsia="zh-CN"/>
        </w:rPr>
        <w:t>-P</w:t>
      </w:r>
      <w:r w:rsidRPr="004F2E4B">
        <w:rPr>
          <w:rFonts w:ascii="Arial" w:hAnsi="Arial" w:cs="Arial"/>
          <w:lang w:eastAsia="zh-CN"/>
        </w:rPr>
        <w:t xml:space="preserve">RS can be multiplexed with data in </w:t>
      </w:r>
      <w:r w:rsidR="00E51EA5">
        <w:rPr>
          <w:rFonts w:ascii="Arial" w:hAnsi="Arial" w:cs="Arial"/>
          <w:lang w:eastAsia="zh-CN"/>
        </w:rPr>
        <w:t xml:space="preserve">a </w:t>
      </w:r>
      <w:r>
        <w:rPr>
          <w:rFonts w:ascii="Arial" w:hAnsi="Arial" w:cs="Arial"/>
          <w:lang w:eastAsia="zh-CN"/>
        </w:rPr>
        <w:t>same</w:t>
      </w:r>
      <w:r w:rsidRPr="004F2E4B">
        <w:rPr>
          <w:rFonts w:ascii="Arial" w:hAnsi="Arial" w:cs="Arial"/>
          <w:lang w:eastAsia="zh-CN"/>
        </w:rPr>
        <w:t xml:space="preserve"> resource pool, more collision will be additionally caused </w:t>
      </w:r>
      <w:r>
        <w:rPr>
          <w:rFonts w:ascii="Arial" w:hAnsi="Arial" w:cs="Arial"/>
          <w:lang w:eastAsia="zh-CN"/>
        </w:rPr>
        <w:t xml:space="preserve">due to resource overlap b/w RS and data. </w:t>
      </w:r>
      <w:r w:rsidR="00837D26">
        <w:rPr>
          <w:rFonts w:ascii="Arial" w:hAnsi="Arial" w:cs="Arial"/>
          <w:lang w:eastAsia="zh-CN"/>
        </w:rPr>
        <w:t xml:space="preserve">In addition, backward compatibility is also an issue </w:t>
      </w:r>
      <w:r w:rsidR="003C1354">
        <w:rPr>
          <w:rFonts w:ascii="Arial" w:hAnsi="Arial" w:cs="Arial"/>
          <w:lang w:eastAsia="zh-CN"/>
        </w:rPr>
        <w:t xml:space="preserve">to be addressed </w:t>
      </w:r>
      <w:r w:rsidR="00837D26">
        <w:rPr>
          <w:rFonts w:ascii="Arial" w:hAnsi="Arial" w:cs="Arial"/>
          <w:lang w:eastAsia="zh-CN"/>
        </w:rPr>
        <w:t xml:space="preserve">in such a case. </w:t>
      </w:r>
      <w:r>
        <w:rPr>
          <w:rFonts w:ascii="Arial" w:hAnsi="Arial" w:cs="Arial"/>
          <w:lang w:eastAsia="zh-CN"/>
        </w:rPr>
        <w:t>Therefore, i</w:t>
      </w:r>
      <w:r w:rsidRPr="004F2E4B">
        <w:rPr>
          <w:rFonts w:ascii="Arial" w:hAnsi="Arial" w:cs="Arial"/>
          <w:lang w:eastAsia="zh-CN"/>
        </w:rPr>
        <w:t xml:space="preserve">t is more appropriate to configure a </w:t>
      </w:r>
      <w:r w:rsidR="003565DC">
        <w:rPr>
          <w:rFonts w:ascii="Arial" w:hAnsi="Arial" w:cs="Arial" w:hint="eastAsia"/>
          <w:lang w:eastAsia="zh-CN"/>
        </w:rPr>
        <w:t>dedicated</w:t>
      </w:r>
      <w:r w:rsidR="003565DC">
        <w:rPr>
          <w:rFonts w:ascii="Arial" w:hAnsi="Arial" w:cs="Arial"/>
          <w:lang w:eastAsia="zh-CN"/>
        </w:rPr>
        <w:t xml:space="preserve"> </w:t>
      </w:r>
      <w:r w:rsidRPr="004F2E4B">
        <w:rPr>
          <w:rFonts w:ascii="Arial" w:hAnsi="Arial" w:cs="Arial"/>
          <w:lang w:eastAsia="zh-CN"/>
        </w:rPr>
        <w:t>resource pool for SL</w:t>
      </w:r>
      <w:r w:rsidR="00570DF1">
        <w:rPr>
          <w:rFonts w:ascii="Arial" w:hAnsi="Arial" w:cs="Arial"/>
          <w:lang w:eastAsia="zh-CN"/>
        </w:rPr>
        <w:t>-P</w:t>
      </w:r>
      <w:r w:rsidRPr="004F2E4B">
        <w:rPr>
          <w:rFonts w:ascii="Arial" w:hAnsi="Arial" w:cs="Arial"/>
          <w:lang w:eastAsia="zh-CN"/>
        </w:rPr>
        <w:t>RS</w:t>
      </w:r>
      <w:r>
        <w:rPr>
          <w:rFonts w:ascii="Arial" w:hAnsi="Arial" w:cs="Arial"/>
          <w:lang w:eastAsia="zh-CN"/>
        </w:rPr>
        <w:t xml:space="preserve"> from our point of views. Moreover, to avoid introducing </w:t>
      </w:r>
      <w:r w:rsidR="00E51EA5">
        <w:rPr>
          <w:rFonts w:ascii="Arial" w:hAnsi="Arial" w:cs="Arial"/>
          <w:lang w:eastAsia="zh-CN"/>
        </w:rPr>
        <w:t xml:space="preserve">the </w:t>
      </w:r>
      <w:r>
        <w:rPr>
          <w:rFonts w:ascii="Arial" w:hAnsi="Arial" w:cs="Arial"/>
          <w:lang w:eastAsia="zh-CN"/>
        </w:rPr>
        <w:t xml:space="preserve">issue for processing data and positioning RS </w:t>
      </w:r>
      <w:r w:rsidRPr="004F2E4B">
        <w:rPr>
          <w:rFonts w:ascii="Arial" w:hAnsi="Arial" w:cs="Arial"/>
          <w:lang w:eastAsia="zh-CN"/>
        </w:rPr>
        <w:t xml:space="preserve">simultaneously </w:t>
      </w:r>
      <w:r>
        <w:rPr>
          <w:rFonts w:ascii="Arial" w:hAnsi="Arial" w:cs="Arial"/>
          <w:lang w:eastAsia="zh-CN"/>
        </w:rPr>
        <w:t xml:space="preserve">again in Rel-18, we propose to only support TDM configuration b/w SL data resource pool and </w:t>
      </w:r>
      <w:r w:rsidR="00213435">
        <w:rPr>
          <w:rFonts w:ascii="Arial" w:hAnsi="Arial" w:cs="Arial"/>
          <w:lang w:eastAsia="zh-CN"/>
        </w:rPr>
        <w:t>SL-P</w:t>
      </w:r>
      <w:r>
        <w:rPr>
          <w:rFonts w:ascii="Arial" w:hAnsi="Arial" w:cs="Arial"/>
          <w:lang w:eastAsia="zh-CN"/>
        </w:rPr>
        <w:t>RS resource pool.</w:t>
      </w:r>
    </w:p>
    <w:p w14:paraId="1DD78CB3" w14:textId="77777777" w:rsidR="004F2E4B" w:rsidRDefault="004F2E4B" w:rsidP="004F2E4B">
      <w:pPr>
        <w:keepNext/>
        <w:widowControl w:val="0"/>
        <w:spacing w:beforeLines="50" w:before="120" w:line="288" w:lineRule="auto"/>
        <w:jc w:val="center"/>
      </w:pPr>
      <w:r>
        <w:object w:dxaOrig="16210" w:dyaOrig="7540" w14:anchorId="43E81226">
          <v:shape id="_x0000_i1026" type="#_x0000_t75" style="width:299.8pt;height:139.7pt" o:ole="">
            <v:imagedata r:id="rId18" o:title=""/>
          </v:shape>
          <o:OLEObject Type="Embed" ProgID="Visio.Drawing.15" ShapeID="_x0000_i1026" DrawAspect="Content" ObjectID="_1721804468" r:id="rId19"/>
        </w:object>
      </w:r>
    </w:p>
    <w:p w14:paraId="5558FCCB" w14:textId="0D13E085" w:rsidR="004F2E4B" w:rsidRPr="004F2E4B" w:rsidRDefault="004F2E4B" w:rsidP="004F2E4B">
      <w:pPr>
        <w:pStyle w:val="ae"/>
        <w:jc w:val="center"/>
        <w:rPr>
          <w:rFonts w:ascii="Arial" w:hAnsi="Arial" w:cs="Arial"/>
        </w:rPr>
      </w:pPr>
      <w:r w:rsidRPr="004F2E4B">
        <w:rPr>
          <w:rFonts w:ascii="Arial" w:hAnsi="Arial" w:cs="Arial"/>
        </w:rPr>
        <w:t xml:space="preserve">Figure </w:t>
      </w:r>
      <w:r w:rsidRPr="004F2E4B">
        <w:rPr>
          <w:rFonts w:ascii="Arial" w:hAnsi="Arial" w:cs="Arial"/>
        </w:rPr>
        <w:fldChar w:fldCharType="begin"/>
      </w:r>
      <w:r w:rsidRPr="004F2E4B">
        <w:rPr>
          <w:rFonts w:ascii="Arial" w:hAnsi="Arial" w:cs="Arial"/>
        </w:rPr>
        <w:instrText xml:space="preserve"> SEQ Figure \* ARABIC </w:instrText>
      </w:r>
      <w:r w:rsidRPr="004F2E4B">
        <w:rPr>
          <w:rFonts w:ascii="Arial" w:hAnsi="Arial" w:cs="Arial"/>
        </w:rPr>
        <w:fldChar w:fldCharType="separate"/>
      </w:r>
      <w:r w:rsidR="00886109">
        <w:rPr>
          <w:rFonts w:ascii="Arial" w:hAnsi="Arial" w:cs="Arial"/>
          <w:noProof/>
        </w:rPr>
        <w:t>4</w:t>
      </w:r>
      <w:r w:rsidRPr="004F2E4B">
        <w:rPr>
          <w:rFonts w:ascii="Arial" w:hAnsi="Arial" w:cs="Arial"/>
        </w:rPr>
        <w:fldChar w:fldCharType="end"/>
      </w:r>
      <w:r w:rsidRPr="004F2E4B">
        <w:rPr>
          <w:rFonts w:ascii="Arial" w:hAnsi="Arial" w:cs="Arial"/>
        </w:rPr>
        <w:t xml:space="preserve"> TDM resource pool configuration b/w data and </w:t>
      </w:r>
      <w:r w:rsidR="003D3EDF">
        <w:rPr>
          <w:rFonts w:ascii="Arial" w:hAnsi="Arial" w:cs="Arial"/>
        </w:rPr>
        <w:t>SL-P</w:t>
      </w:r>
      <w:r w:rsidRPr="004F2E4B">
        <w:rPr>
          <w:rFonts w:ascii="Arial" w:hAnsi="Arial" w:cs="Arial"/>
        </w:rPr>
        <w:t>RS</w:t>
      </w:r>
    </w:p>
    <w:p w14:paraId="631D8396" w14:textId="77777777" w:rsidR="004F2E4B" w:rsidRPr="004F2E4B" w:rsidRDefault="004F2E4B" w:rsidP="004F2E4B"/>
    <w:p w14:paraId="3ABC1967" w14:textId="1BFC8192" w:rsidR="003565DC" w:rsidRDefault="004F2E4B" w:rsidP="00DF10B2">
      <w:pPr>
        <w:widowControl w:val="0"/>
        <w:spacing w:beforeLines="50" w:before="120" w:line="288" w:lineRule="auto"/>
        <w:jc w:val="both"/>
        <w:rPr>
          <w:rFonts w:ascii="Arial" w:hAnsi="Arial" w:cs="Arial"/>
          <w:b/>
          <w:lang w:eastAsia="zh-CN"/>
        </w:rPr>
      </w:pPr>
      <w:bookmarkStart w:id="89" w:name="OLE_LINK606"/>
      <w:bookmarkStart w:id="90" w:name="OLE_LINK607"/>
      <w:bookmarkStart w:id="91" w:name="OLE_LINK743"/>
      <w:r w:rsidRPr="004F2E4B">
        <w:rPr>
          <w:rFonts w:ascii="Arial" w:hAnsi="Arial" w:cs="Arial"/>
          <w:b/>
          <w:lang w:eastAsia="zh-CN"/>
        </w:rPr>
        <w:t xml:space="preserve">Proposal </w:t>
      </w:r>
      <w:r w:rsidR="00E06114">
        <w:rPr>
          <w:rFonts w:ascii="Arial" w:hAnsi="Arial" w:cs="Arial"/>
          <w:b/>
          <w:lang w:eastAsia="zh-CN"/>
        </w:rPr>
        <w:t>8</w:t>
      </w:r>
      <w:r w:rsidRPr="004F2E4B">
        <w:rPr>
          <w:rFonts w:ascii="Arial" w:hAnsi="Arial" w:cs="Arial"/>
          <w:b/>
          <w:lang w:eastAsia="zh-CN"/>
        </w:rPr>
        <w:t xml:space="preserve">: </w:t>
      </w:r>
      <w:r w:rsidR="00E51EA5">
        <w:rPr>
          <w:rFonts w:ascii="Arial" w:hAnsi="Arial" w:cs="Arial"/>
          <w:b/>
          <w:lang w:eastAsia="zh-CN"/>
        </w:rPr>
        <w:t>I</w:t>
      </w:r>
      <w:r w:rsidR="00E51EA5" w:rsidRPr="00E51EA5">
        <w:rPr>
          <w:rFonts w:ascii="Arial" w:hAnsi="Arial" w:cs="Arial"/>
          <w:b/>
          <w:lang w:eastAsia="zh-CN"/>
        </w:rPr>
        <w:t>n Rel-18</w:t>
      </w:r>
      <w:r w:rsidR="00E51EA5">
        <w:rPr>
          <w:rFonts w:ascii="Arial" w:hAnsi="Arial" w:cs="Arial"/>
          <w:b/>
          <w:lang w:eastAsia="zh-CN"/>
        </w:rPr>
        <w:t xml:space="preserve">, </w:t>
      </w:r>
      <w:r w:rsidR="005E6DE2">
        <w:rPr>
          <w:rFonts w:ascii="Arial" w:hAnsi="Arial" w:cs="Arial"/>
          <w:b/>
          <w:lang w:eastAsia="zh-CN"/>
        </w:rPr>
        <w:t xml:space="preserve">only </w:t>
      </w:r>
      <w:r w:rsidR="00E51EA5">
        <w:rPr>
          <w:rFonts w:ascii="Arial" w:hAnsi="Arial" w:cs="Arial"/>
          <w:b/>
          <w:lang w:eastAsia="zh-CN"/>
        </w:rPr>
        <w:t>d</w:t>
      </w:r>
      <w:r w:rsidRPr="004F2E4B">
        <w:rPr>
          <w:rFonts w:ascii="Arial" w:hAnsi="Arial" w:cs="Arial"/>
          <w:b/>
          <w:lang w:eastAsia="zh-CN"/>
        </w:rPr>
        <w:t xml:space="preserve">edicated resource pool for </w:t>
      </w:r>
      <w:bookmarkStart w:id="92" w:name="OLE_LINK604"/>
      <w:r w:rsidRPr="004F2E4B">
        <w:rPr>
          <w:rFonts w:ascii="Arial" w:hAnsi="Arial" w:cs="Arial"/>
          <w:b/>
          <w:lang w:eastAsia="zh-CN"/>
        </w:rPr>
        <w:t>SL</w:t>
      </w:r>
      <w:r w:rsidR="003D3EDF">
        <w:rPr>
          <w:rFonts w:ascii="Arial" w:hAnsi="Arial" w:cs="Arial"/>
          <w:b/>
          <w:lang w:eastAsia="zh-CN"/>
        </w:rPr>
        <w:t>-P</w:t>
      </w:r>
      <w:r w:rsidRPr="004F2E4B">
        <w:rPr>
          <w:rFonts w:ascii="Arial" w:hAnsi="Arial" w:cs="Arial"/>
          <w:b/>
          <w:lang w:eastAsia="zh-CN"/>
        </w:rPr>
        <w:t>RS</w:t>
      </w:r>
      <w:bookmarkEnd w:id="92"/>
      <w:r w:rsidRPr="004F2E4B">
        <w:rPr>
          <w:rFonts w:ascii="Arial" w:hAnsi="Arial" w:cs="Arial"/>
          <w:b/>
          <w:lang w:eastAsia="zh-CN"/>
        </w:rPr>
        <w:t xml:space="preserve"> </w:t>
      </w:r>
      <w:r w:rsidR="003565DC">
        <w:rPr>
          <w:rFonts w:ascii="Arial" w:hAnsi="Arial" w:cs="Arial"/>
          <w:b/>
          <w:lang w:eastAsia="zh-CN"/>
        </w:rPr>
        <w:t xml:space="preserve">(Option 1) </w:t>
      </w:r>
      <w:r w:rsidRPr="004F2E4B">
        <w:rPr>
          <w:rFonts w:ascii="Arial" w:hAnsi="Arial" w:cs="Arial"/>
          <w:b/>
          <w:lang w:eastAsia="zh-CN"/>
        </w:rPr>
        <w:t xml:space="preserve">should be </w:t>
      </w:r>
      <w:r w:rsidR="003565DC">
        <w:rPr>
          <w:rFonts w:ascii="Arial" w:hAnsi="Arial" w:cs="Arial"/>
          <w:b/>
          <w:lang w:eastAsia="zh-CN"/>
        </w:rPr>
        <w:t>supported.</w:t>
      </w:r>
      <w:r w:rsidRPr="004F2E4B">
        <w:rPr>
          <w:rFonts w:ascii="Arial" w:hAnsi="Arial" w:cs="Arial"/>
          <w:b/>
          <w:lang w:eastAsia="zh-CN"/>
        </w:rPr>
        <w:t xml:space="preserve"> </w:t>
      </w:r>
    </w:p>
    <w:p w14:paraId="66201FF2" w14:textId="50BDD6F7" w:rsidR="004F2E4B" w:rsidRPr="002B3E41" w:rsidRDefault="003565DC" w:rsidP="003565DC">
      <w:pPr>
        <w:pStyle w:val="af9"/>
        <w:widowControl w:val="0"/>
        <w:numPr>
          <w:ilvl w:val="0"/>
          <w:numId w:val="35"/>
        </w:numPr>
        <w:spacing w:beforeLines="50" w:before="120" w:line="288" w:lineRule="auto"/>
        <w:jc w:val="both"/>
        <w:rPr>
          <w:rFonts w:ascii="Arial" w:hAnsi="Arial" w:cs="Arial"/>
          <w:b/>
          <w:sz w:val="20"/>
          <w:szCs w:val="20"/>
          <w:lang w:eastAsia="zh-CN"/>
        </w:rPr>
      </w:pPr>
      <w:r w:rsidRPr="002B3E41">
        <w:rPr>
          <w:rFonts w:ascii="Arial" w:hAnsi="Arial" w:cs="Arial"/>
          <w:b/>
          <w:sz w:val="20"/>
          <w:szCs w:val="20"/>
          <w:lang w:eastAsia="zh-CN"/>
        </w:rPr>
        <w:t>O</w:t>
      </w:r>
      <w:r w:rsidR="004F2E4B" w:rsidRPr="002B3E41">
        <w:rPr>
          <w:rFonts w:ascii="Arial" w:hAnsi="Arial" w:cs="Arial"/>
          <w:b/>
          <w:sz w:val="20"/>
          <w:szCs w:val="20"/>
          <w:lang w:eastAsia="zh-CN"/>
        </w:rPr>
        <w:t xml:space="preserve">nly </w:t>
      </w:r>
      <w:r w:rsidR="005E6DE2" w:rsidRPr="002B3E41">
        <w:rPr>
          <w:rFonts w:ascii="Arial" w:hAnsi="Arial" w:cs="Arial"/>
          <w:b/>
          <w:sz w:val="20"/>
          <w:szCs w:val="20"/>
          <w:lang w:eastAsia="zh-CN"/>
        </w:rPr>
        <w:t xml:space="preserve">support </w:t>
      </w:r>
      <w:r w:rsidR="004F2E4B" w:rsidRPr="002B3E41">
        <w:rPr>
          <w:rFonts w:ascii="Arial" w:hAnsi="Arial" w:cs="Arial"/>
          <w:b/>
          <w:sz w:val="20"/>
          <w:szCs w:val="20"/>
          <w:lang w:eastAsia="zh-CN"/>
        </w:rPr>
        <w:t xml:space="preserve">TDM configuration </w:t>
      </w:r>
      <w:r w:rsidR="002B3E41" w:rsidRPr="002B3E41">
        <w:rPr>
          <w:rFonts w:ascii="Arial" w:hAnsi="Arial" w:cs="Arial"/>
          <w:b/>
          <w:sz w:val="20"/>
          <w:szCs w:val="20"/>
          <w:lang w:eastAsia="zh-CN"/>
        </w:rPr>
        <w:t xml:space="preserve">b/w </w:t>
      </w:r>
      <w:r w:rsidR="004F2E4B" w:rsidRPr="002B3E41">
        <w:rPr>
          <w:rFonts w:ascii="Arial" w:hAnsi="Arial" w:cs="Arial"/>
          <w:b/>
          <w:sz w:val="20"/>
          <w:szCs w:val="20"/>
          <w:lang w:eastAsia="zh-CN"/>
        </w:rPr>
        <w:t xml:space="preserve">SL data and </w:t>
      </w:r>
      <w:r w:rsidR="003D3EDF">
        <w:rPr>
          <w:rFonts w:ascii="Arial" w:hAnsi="Arial" w:cs="Arial"/>
          <w:b/>
          <w:sz w:val="20"/>
          <w:szCs w:val="20"/>
          <w:lang w:eastAsia="zh-CN"/>
        </w:rPr>
        <w:t>SL-P</w:t>
      </w:r>
      <w:r w:rsidR="004F2E4B" w:rsidRPr="002B3E41">
        <w:rPr>
          <w:rFonts w:ascii="Arial" w:hAnsi="Arial" w:cs="Arial"/>
          <w:b/>
          <w:sz w:val="20"/>
          <w:szCs w:val="20"/>
          <w:lang w:eastAsia="zh-CN"/>
        </w:rPr>
        <w:t>RS resource pool</w:t>
      </w:r>
      <w:r w:rsidR="00E51EA5" w:rsidRPr="002B3E41">
        <w:rPr>
          <w:rFonts w:ascii="Arial" w:hAnsi="Arial" w:cs="Arial"/>
          <w:b/>
          <w:sz w:val="20"/>
          <w:szCs w:val="20"/>
          <w:lang w:eastAsia="zh-CN"/>
        </w:rPr>
        <w:t>s</w:t>
      </w:r>
      <w:r w:rsidR="004F2E4B" w:rsidRPr="002B3E41">
        <w:rPr>
          <w:rFonts w:ascii="Arial" w:hAnsi="Arial" w:cs="Arial"/>
          <w:b/>
          <w:sz w:val="20"/>
          <w:szCs w:val="20"/>
          <w:lang w:eastAsia="zh-CN"/>
        </w:rPr>
        <w:t>.</w:t>
      </w:r>
    </w:p>
    <w:bookmarkEnd w:id="89"/>
    <w:bookmarkEnd w:id="90"/>
    <w:bookmarkEnd w:id="91"/>
    <w:p w14:paraId="00A273F3" w14:textId="7346D23E" w:rsidR="00CB32E4" w:rsidRDefault="00CB32E4" w:rsidP="00DF10B2">
      <w:pPr>
        <w:widowControl w:val="0"/>
        <w:spacing w:beforeLines="50" w:before="120" w:line="288" w:lineRule="auto"/>
        <w:jc w:val="both"/>
        <w:rPr>
          <w:rFonts w:ascii="Arial" w:hAnsi="Arial" w:cs="Arial"/>
          <w:b/>
          <w:lang w:eastAsia="zh-CN"/>
        </w:rPr>
      </w:pPr>
    </w:p>
    <w:p w14:paraId="3353E80C" w14:textId="1DEC9341" w:rsidR="00CB32E4" w:rsidRPr="00D237F2" w:rsidRDefault="00CB32E4" w:rsidP="00CB32E4">
      <w:pPr>
        <w:rPr>
          <w:rFonts w:ascii="Arial" w:hAnsi="Arial" w:cs="Arial"/>
          <w:b/>
          <w:bCs/>
          <w:i/>
          <w:iCs/>
          <w:color w:val="000000" w:themeColor="text1"/>
          <w:sz w:val="22"/>
          <w:u w:val="single"/>
        </w:rPr>
      </w:pPr>
      <w:r>
        <w:rPr>
          <w:rFonts w:ascii="Arial" w:hAnsi="Arial" w:cs="Arial"/>
          <w:b/>
          <w:bCs/>
          <w:i/>
          <w:iCs/>
          <w:color w:val="000000" w:themeColor="text1"/>
          <w:sz w:val="22"/>
          <w:u w:val="single"/>
        </w:rPr>
        <w:t>Resource allocation for</w:t>
      </w:r>
      <w:r w:rsidRPr="00D237F2">
        <w:rPr>
          <w:rFonts w:ascii="Arial" w:hAnsi="Arial" w:cs="Arial"/>
          <w:b/>
          <w:bCs/>
          <w:i/>
          <w:iCs/>
          <w:color w:val="000000" w:themeColor="text1"/>
          <w:sz w:val="22"/>
          <w:u w:val="single"/>
        </w:rPr>
        <w:t xml:space="preserve"> </w:t>
      </w:r>
      <w:r w:rsidR="00810A0D">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08DAD457" w14:textId="77777777"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Pr="00AE7124">
        <w:rPr>
          <w:rFonts w:ascii="Arial" w:hAnsi="Arial" w:cs="Arial" w:hint="eastAsia"/>
          <w:lang w:eastAsia="zh-CN"/>
        </w:rPr>
        <w:t>last</w:t>
      </w:r>
      <w:r w:rsidRPr="00AE7124">
        <w:rPr>
          <w:rFonts w:ascii="Arial" w:hAnsi="Arial" w:cs="Arial"/>
          <w:lang w:eastAsia="zh-CN"/>
        </w:rPr>
        <w:t xml:space="preserve"> meeting, an agreement has been achieved in which the </w:t>
      </w:r>
      <w:r>
        <w:rPr>
          <w:rFonts w:ascii="Arial" w:hAnsi="Arial" w:cs="Arial"/>
          <w:lang w:eastAsia="zh-CN"/>
        </w:rPr>
        <w:t>M</w:t>
      </w:r>
      <w:r w:rsidRPr="00AE7124">
        <w:rPr>
          <w:rFonts w:ascii="Arial" w:hAnsi="Arial" w:cs="Arial"/>
          <w:lang w:eastAsia="zh-CN"/>
        </w:rPr>
        <w:t xml:space="preserve">ode 1 and </w:t>
      </w:r>
      <w:r>
        <w:rPr>
          <w:rFonts w:ascii="Arial" w:hAnsi="Arial" w:cs="Arial"/>
          <w:lang w:eastAsia="zh-CN"/>
        </w:rPr>
        <w:t>M</w:t>
      </w:r>
      <w:r w:rsidRPr="00AE7124">
        <w:rPr>
          <w:rFonts w:ascii="Arial" w:hAnsi="Arial" w:cs="Arial"/>
          <w:lang w:eastAsia="zh-CN"/>
        </w:rPr>
        <w:t>ode 2 mechanism</w:t>
      </w:r>
      <w:r>
        <w:rPr>
          <w:rFonts w:ascii="Arial" w:hAnsi="Arial" w:cs="Arial"/>
          <w:lang w:eastAsia="zh-CN"/>
        </w:rPr>
        <w:t>s</w:t>
      </w:r>
      <w:r w:rsidRPr="00AE7124">
        <w:rPr>
          <w:rFonts w:ascii="Arial" w:hAnsi="Arial" w:cs="Arial"/>
          <w:lang w:eastAsia="zh-CN"/>
        </w:rPr>
        <w:t xml:space="preserve"> in NR</w:t>
      </w:r>
      <w:r>
        <w:rPr>
          <w:rFonts w:ascii="Arial" w:hAnsi="Arial" w:cs="Arial"/>
          <w:lang w:eastAsia="zh-CN"/>
        </w:rPr>
        <w:t xml:space="preserve"> </w:t>
      </w:r>
      <w:proofErr w:type="spellStart"/>
      <w:r w:rsidRPr="00AE7124">
        <w:rPr>
          <w:rFonts w:ascii="Arial" w:hAnsi="Arial" w:cs="Arial"/>
          <w:lang w:eastAsia="zh-CN"/>
        </w:rPr>
        <w:t>sidelink</w:t>
      </w:r>
      <w:proofErr w:type="spellEnd"/>
      <w:r w:rsidRPr="00AE7124">
        <w:rPr>
          <w:rFonts w:ascii="Arial" w:hAnsi="Arial" w:cs="Arial"/>
          <w:lang w:eastAsia="zh-CN"/>
        </w:rPr>
        <w:t xml:space="preserve"> </w:t>
      </w:r>
      <w:r>
        <w:rPr>
          <w:rFonts w:ascii="Arial" w:hAnsi="Arial" w:cs="Arial"/>
          <w:lang w:eastAsia="zh-CN"/>
        </w:rPr>
        <w:t xml:space="preserve">are used as baseline </w:t>
      </w:r>
      <w:r w:rsidRPr="00AE7124">
        <w:rPr>
          <w:rFonts w:ascii="Arial" w:hAnsi="Arial" w:cs="Arial"/>
          <w:lang w:eastAsia="zh-CN"/>
        </w:rPr>
        <w:t xml:space="preserve">for SL-PRS </w:t>
      </w:r>
      <w:r>
        <w:rPr>
          <w:rFonts w:ascii="Arial" w:hAnsi="Arial" w:cs="Arial"/>
          <w:lang w:eastAsia="zh-CN"/>
        </w:rPr>
        <w:t>resource allocation.</w:t>
      </w:r>
    </w:p>
    <w:tbl>
      <w:tblPr>
        <w:tblStyle w:val="af1"/>
        <w:tblW w:w="0" w:type="auto"/>
        <w:tblLook w:val="04A0" w:firstRow="1" w:lastRow="0" w:firstColumn="1" w:lastColumn="0" w:noHBand="0" w:noVBand="1"/>
      </w:tblPr>
      <w:tblGrid>
        <w:gridCol w:w="9962"/>
      </w:tblGrid>
      <w:tr w:rsidR="002D33FC" w:rsidRPr="00D80AF2" w14:paraId="5F9F6FBB" w14:textId="77777777" w:rsidTr="00F90B81">
        <w:trPr>
          <w:trHeight w:val="4952"/>
        </w:trPr>
        <w:tc>
          <w:tcPr>
            <w:tcW w:w="9962" w:type="dxa"/>
          </w:tcPr>
          <w:p w14:paraId="4E10D3E3" w14:textId="77777777" w:rsidR="002D33FC" w:rsidRPr="00841ED7" w:rsidRDefault="002D33FC" w:rsidP="00F90B81">
            <w:pPr>
              <w:tabs>
                <w:tab w:val="left" w:pos="1276"/>
              </w:tabs>
              <w:rPr>
                <w:rFonts w:ascii="Arial" w:eastAsia="Batang" w:hAnsi="Arial" w:cs="Arial"/>
                <w:b/>
              </w:rPr>
            </w:pPr>
            <w:r w:rsidRPr="00841ED7">
              <w:rPr>
                <w:rFonts w:ascii="Arial" w:eastAsia="Batang" w:hAnsi="Arial" w:cs="Arial"/>
                <w:b/>
                <w:highlight w:val="green"/>
              </w:rPr>
              <w:t>Agreement</w:t>
            </w:r>
          </w:p>
          <w:p w14:paraId="769D93D6" w14:textId="77777777" w:rsidR="002D33FC" w:rsidRPr="00841ED7" w:rsidRDefault="002D33FC" w:rsidP="00F90B81">
            <w:pPr>
              <w:rPr>
                <w:rFonts w:ascii="Arial" w:eastAsia="Batang" w:hAnsi="Arial" w:cs="Arial"/>
                <w:lang w:eastAsia="ko-KR"/>
              </w:rPr>
            </w:pPr>
            <w:r w:rsidRPr="00841ED7">
              <w:rPr>
                <w:rFonts w:ascii="Arial" w:eastAsia="Batang" w:hAnsi="Arial" w:cs="Arial"/>
                <w:lang w:eastAsia="ko-KR"/>
              </w:rPr>
              <w:t>With regards to the SL-PRS resource allocation, study the following two schemes:</w:t>
            </w:r>
          </w:p>
          <w:p w14:paraId="163D79EC" w14:textId="77777777" w:rsidR="002D33FC" w:rsidRPr="00841ED7" w:rsidRDefault="002D33FC" w:rsidP="00F90B81">
            <w:pPr>
              <w:numPr>
                <w:ilvl w:val="0"/>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Scheme 1: Network-centric operation SL-PRS resource allocation (e.g. similar to a legacy Mode 1 solution)</w:t>
            </w:r>
          </w:p>
          <w:p w14:paraId="4F7B0BE7" w14:textId="77777777" w:rsidR="002D33FC" w:rsidRPr="00841ED7" w:rsidRDefault="002D33FC" w:rsidP="00F90B81">
            <w:pPr>
              <w:numPr>
                <w:ilvl w:val="1"/>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 xml:space="preserve">The network (e.g. </w:t>
            </w:r>
            <w:proofErr w:type="spellStart"/>
            <w:r w:rsidRPr="00841ED7">
              <w:rPr>
                <w:rFonts w:ascii="Arial" w:eastAsia="Batang" w:hAnsi="Arial" w:cs="Arial"/>
                <w:lang w:eastAsia="x-none"/>
              </w:rPr>
              <w:t>gNB</w:t>
            </w:r>
            <w:proofErr w:type="spellEnd"/>
            <w:r w:rsidRPr="00841ED7">
              <w:rPr>
                <w:rFonts w:ascii="Arial" w:eastAsia="Batang" w:hAnsi="Arial" w:cs="Arial"/>
                <w:lang w:eastAsia="x-none"/>
              </w:rPr>
              <w:t xml:space="preserve">, LMF, </w:t>
            </w:r>
            <w:proofErr w:type="spellStart"/>
            <w:r w:rsidRPr="00841ED7">
              <w:rPr>
                <w:rFonts w:ascii="Arial" w:eastAsia="Batang" w:hAnsi="Arial" w:cs="Arial"/>
                <w:lang w:eastAsia="x-none"/>
              </w:rPr>
              <w:t>gNB</w:t>
            </w:r>
            <w:proofErr w:type="spellEnd"/>
            <w:r w:rsidRPr="00841ED7">
              <w:rPr>
                <w:rFonts w:ascii="Arial" w:eastAsia="Batang" w:hAnsi="Arial" w:cs="Arial"/>
                <w:lang w:eastAsia="x-none"/>
              </w:rPr>
              <w:t xml:space="preserve"> &amp; LMF) allocates resources for SL-PRS </w:t>
            </w:r>
          </w:p>
          <w:p w14:paraId="3E848D76" w14:textId="77777777" w:rsidR="002D33FC" w:rsidRPr="00841ED7" w:rsidRDefault="002D33FC" w:rsidP="00F90B81">
            <w:pPr>
              <w:numPr>
                <w:ilvl w:val="0"/>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Scheme 2: UE autonomous SL-PRS resource allocation (e.g. similar to legacy Mode 2 solution)</w:t>
            </w:r>
          </w:p>
          <w:p w14:paraId="7E33BAF6" w14:textId="77777777" w:rsidR="002D33FC" w:rsidRPr="00841ED7" w:rsidRDefault="002D33FC" w:rsidP="00F90B81">
            <w:pPr>
              <w:numPr>
                <w:ilvl w:val="1"/>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 xml:space="preserve">At least one of the UE(s) participating in the </w:t>
            </w:r>
            <w:proofErr w:type="spellStart"/>
            <w:r w:rsidRPr="00841ED7">
              <w:rPr>
                <w:rFonts w:ascii="Arial" w:eastAsia="Batang" w:hAnsi="Arial" w:cs="Arial"/>
                <w:lang w:eastAsia="x-none"/>
              </w:rPr>
              <w:t>sidelink</w:t>
            </w:r>
            <w:proofErr w:type="spellEnd"/>
            <w:r w:rsidRPr="00841ED7">
              <w:rPr>
                <w:rFonts w:ascii="Arial" w:eastAsia="Batang" w:hAnsi="Arial" w:cs="Arial"/>
                <w:lang w:eastAsia="x-none"/>
              </w:rPr>
              <w:t xml:space="preserve"> positioning operation allocates resources for SL-PRS </w:t>
            </w:r>
          </w:p>
          <w:p w14:paraId="21985A11" w14:textId="77777777" w:rsidR="002D33FC" w:rsidRPr="00841ED7" w:rsidRDefault="002D33FC" w:rsidP="00F90B81">
            <w:pPr>
              <w:numPr>
                <w:ilvl w:val="1"/>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 xml:space="preserve">Applicable regardless of the network coverage </w:t>
            </w:r>
          </w:p>
          <w:p w14:paraId="6CC40AD3" w14:textId="77777777" w:rsidR="002D33FC" w:rsidRPr="00841ED7" w:rsidRDefault="002D33FC" w:rsidP="00F90B81">
            <w:pPr>
              <w:numPr>
                <w:ilvl w:val="0"/>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 xml:space="preserve">FFS: potential mechanisms, if needed, for SL-PRS resource coordination across a number of transmitting UEs (e.g. IUC-like solutions). </w:t>
            </w:r>
          </w:p>
          <w:p w14:paraId="37E039E3" w14:textId="77777777" w:rsidR="002D33FC" w:rsidRPr="00841ED7" w:rsidRDefault="002D33FC" w:rsidP="00F90B81">
            <w:pPr>
              <w:numPr>
                <w:ilvl w:val="0"/>
                <w:numId w:val="38"/>
              </w:numPr>
              <w:overflowPunct/>
              <w:autoSpaceDE/>
              <w:autoSpaceDN/>
              <w:adjustRightInd/>
              <w:spacing w:after="0"/>
              <w:textAlignment w:val="auto"/>
              <w:rPr>
                <w:rFonts w:ascii="Arial" w:eastAsia="Batang" w:hAnsi="Arial" w:cs="Arial"/>
                <w:lang w:eastAsia="x-none"/>
              </w:rPr>
            </w:pPr>
            <w:r w:rsidRPr="00841ED7">
              <w:rPr>
                <w:rFonts w:ascii="Arial" w:eastAsia="Batang" w:hAnsi="Arial" w:cs="Arial"/>
                <w:lang w:eastAsia="x-none"/>
              </w:rPr>
              <w:t>Note: Other Schemes are not precluded to be studied</w:t>
            </w:r>
          </w:p>
          <w:p w14:paraId="30198F69" w14:textId="77777777" w:rsidR="002D33FC" w:rsidRPr="00AE0CDD" w:rsidRDefault="002D33FC" w:rsidP="00F90B81">
            <w:pPr>
              <w:numPr>
                <w:ilvl w:val="0"/>
                <w:numId w:val="38"/>
              </w:numPr>
              <w:overflowPunct/>
              <w:autoSpaceDE/>
              <w:autoSpaceDN/>
              <w:adjustRightInd/>
              <w:spacing w:after="0"/>
              <w:textAlignment w:val="auto"/>
              <w:rPr>
                <w:rFonts w:ascii="Times" w:eastAsia="Batang" w:hAnsi="Times"/>
                <w:szCs w:val="24"/>
                <w:lang w:eastAsia="x-none"/>
              </w:rPr>
            </w:pPr>
            <w:r w:rsidRPr="00841ED7">
              <w:rPr>
                <w:rFonts w:ascii="Arial" w:eastAsia="Batang" w:hAnsi="Arial" w:cs="Arial"/>
                <w:lang w:eastAsia="x-none"/>
              </w:rPr>
              <w:t>FFS how to handle resource allocation of SL-Positioning measurement report</w:t>
            </w:r>
          </w:p>
        </w:tc>
      </w:tr>
    </w:tbl>
    <w:p w14:paraId="4F619269" w14:textId="64EA9AF2" w:rsidR="002D33FC" w:rsidRDefault="002D33FC" w:rsidP="00B22171">
      <w:pPr>
        <w:spacing w:beforeLines="50" w:before="120" w:afterLines="50" w:line="288" w:lineRule="auto"/>
        <w:jc w:val="both"/>
        <w:rPr>
          <w:rFonts w:ascii="Arial" w:hAnsi="Arial" w:cs="Arial"/>
          <w:lang w:eastAsia="zh-CN"/>
        </w:rPr>
      </w:pPr>
      <w:r>
        <w:rPr>
          <w:rFonts w:ascii="Arial" w:hAnsi="Arial" w:cs="Arial"/>
          <w:lang w:eastAsia="zh-CN"/>
        </w:rPr>
        <w:t xml:space="preserve">In our views, </w:t>
      </w:r>
      <w:r w:rsidR="00E31CAC">
        <w:rPr>
          <w:rFonts w:ascii="Arial" w:hAnsi="Arial" w:cs="Arial"/>
          <w:lang w:eastAsia="zh-CN"/>
        </w:rPr>
        <w:t xml:space="preserve">similar to </w:t>
      </w:r>
      <w:proofErr w:type="spellStart"/>
      <w:r w:rsidR="00E31CAC">
        <w:rPr>
          <w:rFonts w:ascii="Arial" w:hAnsi="Arial" w:cs="Arial"/>
          <w:lang w:eastAsia="zh-CN"/>
        </w:rPr>
        <w:t>sidelink</w:t>
      </w:r>
      <w:proofErr w:type="spellEnd"/>
      <w:r w:rsidR="00E31CAC">
        <w:rPr>
          <w:rFonts w:ascii="Arial" w:hAnsi="Arial" w:cs="Arial"/>
          <w:lang w:eastAsia="zh-CN"/>
        </w:rPr>
        <w:t xml:space="preserve"> data transmission, and to be applicable for both in-coverage and out-of-coverage scenario, </w:t>
      </w:r>
      <w:r>
        <w:rPr>
          <w:rFonts w:ascii="Arial" w:hAnsi="Arial" w:cs="Arial"/>
          <w:lang w:eastAsia="zh-CN"/>
        </w:rPr>
        <w:t>both Scheme 1 and Scheme 2 should be supported in R18</w:t>
      </w:r>
      <w:r>
        <w:rPr>
          <w:rFonts w:ascii="Arial" w:hAnsi="Arial" w:cs="Arial" w:hint="eastAsia"/>
          <w:lang w:eastAsia="zh-CN"/>
        </w:rPr>
        <w:t xml:space="preserve"> </w:t>
      </w:r>
      <w:proofErr w:type="spellStart"/>
      <w:r>
        <w:rPr>
          <w:rFonts w:ascii="Arial" w:hAnsi="Arial" w:cs="Arial"/>
          <w:lang w:eastAsia="zh-CN"/>
        </w:rPr>
        <w:t>sidelink</w:t>
      </w:r>
      <w:proofErr w:type="spellEnd"/>
      <w:r>
        <w:rPr>
          <w:rFonts w:ascii="Arial" w:hAnsi="Arial" w:cs="Arial"/>
          <w:lang w:eastAsia="zh-CN"/>
        </w:rPr>
        <w:t xml:space="preserve"> positioning.</w:t>
      </w:r>
      <w:r w:rsidR="00E31CAC">
        <w:rPr>
          <w:rFonts w:ascii="Arial" w:hAnsi="Arial" w:cs="Arial"/>
          <w:lang w:eastAsia="zh-CN"/>
        </w:rPr>
        <w:t xml:space="preserve"> </w:t>
      </w:r>
    </w:p>
    <w:p w14:paraId="0ECA381C" w14:textId="5EDEB281" w:rsidR="002D33FC" w:rsidRPr="002A650C" w:rsidRDefault="002D33FC" w:rsidP="00B22171">
      <w:pPr>
        <w:spacing w:beforeLines="50" w:before="120" w:afterLines="50" w:line="288" w:lineRule="auto"/>
        <w:jc w:val="both"/>
        <w:rPr>
          <w:rFonts w:ascii="Arial" w:eastAsia="Batang" w:hAnsi="Arial" w:cs="Arial"/>
          <w:b/>
          <w:bCs/>
          <w:lang w:eastAsia="ko-KR"/>
        </w:rPr>
      </w:pPr>
      <w:r w:rsidRPr="002A650C">
        <w:rPr>
          <w:rFonts w:ascii="Arial" w:hAnsi="Arial" w:cs="Arial" w:hint="eastAsia"/>
          <w:b/>
          <w:bCs/>
          <w:lang w:eastAsia="zh-CN"/>
        </w:rPr>
        <w:t>P</w:t>
      </w:r>
      <w:r w:rsidRPr="002A650C">
        <w:rPr>
          <w:rFonts w:ascii="Arial" w:hAnsi="Arial" w:cs="Arial"/>
          <w:b/>
          <w:bCs/>
          <w:lang w:eastAsia="zh-CN"/>
        </w:rPr>
        <w:t xml:space="preserve">roposal </w:t>
      </w:r>
      <w:r w:rsidR="00E06114">
        <w:rPr>
          <w:rFonts w:ascii="Arial" w:hAnsi="Arial" w:cs="Arial"/>
          <w:b/>
          <w:bCs/>
          <w:lang w:eastAsia="zh-CN"/>
        </w:rPr>
        <w:t>9</w:t>
      </w:r>
      <w:r w:rsidRPr="002A650C">
        <w:rPr>
          <w:rFonts w:ascii="Arial" w:hAnsi="Arial" w:cs="Arial"/>
          <w:b/>
          <w:bCs/>
          <w:lang w:eastAsia="zh-CN"/>
        </w:rPr>
        <w:t xml:space="preserve">: </w:t>
      </w:r>
      <w:r w:rsidRPr="002A650C">
        <w:rPr>
          <w:rFonts w:ascii="Arial" w:eastAsia="Batang" w:hAnsi="Arial" w:cs="Arial"/>
          <w:b/>
          <w:bCs/>
          <w:lang w:eastAsia="ko-KR"/>
        </w:rPr>
        <w:t>With regards to the SL-PRS resource allocation, support both schemes:</w:t>
      </w:r>
    </w:p>
    <w:p w14:paraId="19E62EA3" w14:textId="1EEE0097" w:rsidR="002D33FC" w:rsidRPr="000B4FAA" w:rsidRDefault="002D33FC" w:rsidP="000B4FAA">
      <w:pPr>
        <w:pStyle w:val="af9"/>
        <w:numPr>
          <w:ilvl w:val="0"/>
          <w:numId w:val="44"/>
        </w:numPr>
        <w:rPr>
          <w:rFonts w:ascii="Arial" w:hAnsi="Arial" w:cs="Arial"/>
          <w:b/>
          <w:bCs/>
          <w:sz w:val="20"/>
          <w:szCs w:val="20"/>
          <w:lang w:eastAsia="zh-CN"/>
        </w:rPr>
      </w:pPr>
      <w:r w:rsidRPr="00E31CAC">
        <w:rPr>
          <w:rFonts w:ascii="Arial" w:hAnsi="Arial" w:cs="Arial" w:hint="eastAsia"/>
          <w:b/>
          <w:bCs/>
          <w:sz w:val="20"/>
          <w:szCs w:val="20"/>
          <w:lang w:eastAsia="zh-CN"/>
        </w:rPr>
        <w:t>S</w:t>
      </w:r>
      <w:r w:rsidRPr="00E31CAC">
        <w:rPr>
          <w:rFonts w:ascii="Arial" w:hAnsi="Arial" w:cs="Arial"/>
          <w:b/>
          <w:bCs/>
          <w:sz w:val="20"/>
          <w:szCs w:val="20"/>
          <w:lang w:eastAsia="zh-CN"/>
        </w:rPr>
        <w:t>cheme 1;</w:t>
      </w:r>
      <w:r w:rsidR="00E31CAC" w:rsidRPr="00E31CAC">
        <w:rPr>
          <w:rFonts w:ascii="Arial" w:hAnsi="Arial" w:cs="Arial"/>
          <w:b/>
          <w:bCs/>
          <w:sz w:val="20"/>
          <w:szCs w:val="20"/>
          <w:lang w:eastAsia="zh-CN"/>
        </w:rPr>
        <w:t xml:space="preserve"> Network-centric operation SL-PRS resource allocation (e.g. similar to a legacy Mode 1 solution)</w:t>
      </w:r>
      <w:r w:rsidR="00E31CAC">
        <w:rPr>
          <w:rFonts w:ascii="Arial" w:hAnsi="Arial" w:cs="Arial"/>
          <w:b/>
          <w:bCs/>
          <w:sz w:val="20"/>
          <w:szCs w:val="20"/>
          <w:lang w:eastAsia="zh-CN"/>
        </w:rPr>
        <w:t>;</w:t>
      </w:r>
    </w:p>
    <w:p w14:paraId="5632D098" w14:textId="7F1E613D" w:rsidR="002D33FC" w:rsidRPr="002A650C" w:rsidRDefault="002D33FC" w:rsidP="000B4FAA">
      <w:pPr>
        <w:pStyle w:val="af9"/>
        <w:numPr>
          <w:ilvl w:val="0"/>
          <w:numId w:val="44"/>
        </w:numPr>
        <w:spacing w:beforeLines="50" w:before="120" w:afterLines="50" w:after="120" w:line="288" w:lineRule="auto"/>
        <w:jc w:val="both"/>
        <w:rPr>
          <w:rFonts w:ascii="Arial" w:eastAsiaTheme="minorEastAsia" w:hAnsi="Arial" w:cs="Arial"/>
          <w:b/>
          <w:bCs/>
          <w:sz w:val="20"/>
          <w:szCs w:val="20"/>
          <w:lang w:val="en-GB" w:eastAsia="zh-CN"/>
        </w:rPr>
      </w:pPr>
      <w:r w:rsidRPr="002A650C">
        <w:rPr>
          <w:rFonts w:ascii="Arial" w:hAnsi="Arial" w:cs="Arial" w:hint="eastAsia"/>
          <w:b/>
          <w:bCs/>
          <w:sz w:val="20"/>
          <w:szCs w:val="20"/>
          <w:lang w:eastAsia="zh-CN"/>
        </w:rPr>
        <w:t>S</w:t>
      </w:r>
      <w:r w:rsidRPr="002A650C">
        <w:rPr>
          <w:rFonts w:ascii="Arial" w:hAnsi="Arial" w:cs="Arial"/>
          <w:b/>
          <w:bCs/>
          <w:sz w:val="20"/>
          <w:szCs w:val="20"/>
          <w:lang w:eastAsia="zh-CN"/>
        </w:rPr>
        <w:t>cheme 2;</w:t>
      </w:r>
      <w:r w:rsidR="00E31CAC">
        <w:rPr>
          <w:rFonts w:ascii="Arial" w:hAnsi="Arial" w:cs="Arial"/>
          <w:b/>
          <w:bCs/>
          <w:sz w:val="20"/>
          <w:szCs w:val="20"/>
          <w:lang w:eastAsia="zh-CN"/>
        </w:rPr>
        <w:t xml:space="preserve"> </w:t>
      </w:r>
      <w:r w:rsidR="00E31CAC" w:rsidRPr="00E31CAC">
        <w:rPr>
          <w:rFonts w:ascii="Arial" w:hAnsi="Arial" w:cs="Arial"/>
          <w:b/>
          <w:bCs/>
          <w:sz w:val="20"/>
          <w:szCs w:val="20"/>
          <w:lang w:eastAsia="zh-CN"/>
        </w:rPr>
        <w:t>UE autonomous SL-PRS resource allocation (e.g. similar to legacy Mode 2 solution)</w:t>
      </w:r>
      <w:r w:rsidR="00E31CAC">
        <w:rPr>
          <w:rFonts w:ascii="Arial" w:hAnsi="Arial" w:cs="Arial"/>
          <w:b/>
          <w:bCs/>
          <w:sz w:val="20"/>
          <w:szCs w:val="20"/>
          <w:lang w:eastAsia="zh-CN"/>
        </w:rPr>
        <w:t>.</w:t>
      </w:r>
    </w:p>
    <w:p w14:paraId="7EFC91BA" w14:textId="718F03EA" w:rsidR="00CB32E4" w:rsidRDefault="000C4A4B" w:rsidP="00B22171">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A</w:t>
      </w:r>
      <w:r>
        <w:rPr>
          <w:rFonts w:ascii="Arial" w:hAnsi="Arial" w:cs="Arial"/>
          <w:lang w:eastAsia="zh-CN"/>
        </w:rPr>
        <w:t>s aforementioned, a dedicated resource pool is (pre-)configured for SL</w:t>
      </w:r>
      <w:r w:rsidR="003D3EDF">
        <w:rPr>
          <w:rFonts w:ascii="Arial" w:hAnsi="Arial" w:cs="Arial"/>
          <w:lang w:eastAsia="zh-CN"/>
        </w:rPr>
        <w:t>-PRS</w:t>
      </w:r>
      <w:r>
        <w:rPr>
          <w:rFonts w:ascii="Arial" w:hAnsi="Arial" w:cs="Arial"/>
          <w:lang w:eastAsia="zh-CN"/>
        </w:rPr>
        <w:t>. In such a case, one open issue is whether the SL</w:t>
      </w:r>
      <w:r w:rsidR="003D3EDF">
        <w:rPr>
          <w:rFonts w:ascii="Arial" w:hAnsi="Arial" w:cs="Arial"/>
          <w:lang w:eastAsia="zh-CN"/>
        </w:rPr>
        <w:t>-PRS</w:t>
      </w:r>
      <w:r>
        <w:rPr>
          <w:rFonts w:ascii="Arial" w:hAnsi="Arial" w:cs="Arial"/>
          <w:lang w:eastAsia="zh-CN"/>
        </w:rPr>
        <w:t xml:space="preserve"> is a standalone RS as defined in </w:t>
      </w:r>
      <w:proofErr w:type="spellStart"/>
      <w:r>
        <w:rPr>
          <w:rFonts w:ascii="Arial" w:hAnsi="Arial" w:cs="Arial"/>
          <w:lang w:eastAsia="zh-CN"/>
        </w:rPr>
        <w:t>Uu</w:t>
      </w:r>
      <w:proofErr w:type="spellEnd"/>
      <w:r>
        <w:rPr>
          <w:rFonts w:ascii="Arial" w:hAnsi="Arial" w:cs="Arial"/>
          <w:lang w:eastAsia="zh-CN"/>
        </w:rPr>
        <w:t xml:space="preserve"> positioning, or </w:t>
      </w:r>
      <w:r w:rsidRPr="00CB32E4">
        <w:rPr>
          <w:rFonts w:ascii="Arial" w:hAnsi="Arial" w:cs="Arial"/>
          <w:lang w:eastAsia="zh-CN"/>
        </w:rPr>
        <w:t>transmitted along with PSCCH</w:t>
      </w:r>
      <w:r>
        <w:rPr>
          <w:rFonts w:ascii="Arial" w:hAnsi="Arial" w:cs="Arial"/>
          <w:lang w:eastAsia="zh-CN"/>
        </w:rPr>
        <w:t xml:space="preserve"> as defined in NR </w:t>
      </w:r>
      <w:proofErr w:type="spellStart"/>
      <w:r>
        <w:rPr>
          <w:rFonts w:ascii="Arial" w:hAnsi="Arial" w:cs="Arial"/>
          <w:lang w:eastAsia="zh-CN"/>
        </w:rPr>
        <w:t>sidelink</w:t>
      </w:r>
      <w:proofErr w:type="spellEnd"/>
      <w:r>
        <w:rPr>
          <w:rFonts w:ascii="Arial" w:hAnsi="Arial" w:cs="Arial"/>
          <w:lang w:eastAsia="zh-CN"/>
        </w:rPr>
        <w:t xml:space="preserve">. </w:t>
      </w:r>
      <w:r w:rsidR="005357E2">
        <w:rPr>
          <w:rFonts w:ascii="Arial" w:hAnsi="Arial" w:cs="Arial"/>
          <w:lang w:eastAsia="zh-CN"/>
        </w:rPr>
        <w:t xml:space="preserve">In our views, the transmission </w:t>
      </w:r>
      <w:r w:rsidR="00DB7B9E">
        <w:rPr>
          <w:rFonts w:ascii="Arial" w:hAnsi="Arial" w:cs="Arial"/>
          <w:lang w:eastAsia="zh-CN"/>
        </w:rPr>
        <w:t xml:space="preserve">of </w:t>
      </w:r>
      <w:r w:rsidR="003D3EDF">
        <w:rPr>
          <w:rFonts w:ascii="Arial" w:hAnsi="Arial" w:cs="Arial"/>
          <w:lang w:eastAsia="zh-CN"/>
        </w:rPr>
        <w:t>SL-P</w:t>
      </w:r>
      <w:r w:rsidR="005357E2" w:rsidRPr="005357E2">
        <w:rPr>
          <w:rFonts w:ascii="Arial" w:hAnsi="Arial" w:cs="Arial"/>
          <w:lang w:eastAsia="zh-CN"/>
        </w:rPr>
        <w:t>RS</w:t>
      </w:r>
      <w:r w:rsidR="005357E2">
        <w:rPr>
          <w:rFonts w:ascii="Arial" w:hAnsi="Arial" w:cs="Arial"/>
          <w:lang w:eastAsia="zh-CN"/>
        </w:rPr>
        <w:t xml:space="preserve"> should inherit </w:t>
      </w:r>
      <w:r>
        <w:rPr>
          <w:rFonts w:ascii="Arial" w:hAnsi="Arial" w:cs="Arial"/>
          <w:lang w:eastAsia="zh-CN"/>
        </w:rPr>
        <w:t xml:space="preserve">the </w:t>
      </w:r>
      <w:r w:rsidR="005357E2">
        <w:rPr>
          <w:rFonts w:ascii="Arial" w:hAnsi="Arial" w:cs="Arial"/>
          <w:lang w:eastAsia="zh-CN"/>
        </w:rPr>
        <w:t>framework</w:t>
      </w:r>
      <w:r>
        <w:rPr>
          <w:rFonts w:ascii="Arial" w:hAnsi="Arial" w:cs="Arial"/>
          <w:lang w:eastAsia="zh-CN"/>
        </w:rPr>
        <w:t xml:space="preserve"> of NR </w:t>
      </w:r>
      <w:proofErr w:type="spellStart"/>
      <w:r>
        <w:rPr>
          <w:rFonts w:ascii="Arial" w:hAnsi="Arial" w:cs="Arial"/>
          <w:lang w:eastAsia="zh-CN"/>
        </w:rPr>
        <w:t>sidelink</w:t>
      </w:r>
      <w:proofErr w:type="spellEnd"/>
      <w:r>
        <w:rPr>
          <w:rFonts w:ascii="Arial" w:hAnsi="Arial" w:cs="Arial"/>
          <w:lang w:eastAsia="zh-CN"/>
        </w:rPr>
        <w:t xml:space="preserve">. The reasons are </w:t>
      </w:r>
      <w:bookmarkStart w:id="93" w:name="OLE_LINK722"/>
      <w:bookmarkStart w:id="94" w:name="OLE_LINK723"/>
      <w:r>
        <w:rPr>
          <w:rFonts w:ascii="Arial" w:hAnsi="Arial" w:cs="Arial"/>
          <w:lang w:eastAsia="zh-CN"/>
        </w:rPr>
        <w:t>twofold</w:t>
      </w:r>
      <w:bookmarkEnd w:id="93"/>
      <w:bookmarkEnd w:id="94"/>
      <w:r>
        <w:rPr>
          <w:rFonts w:ascii="Arial" w:hAnsi="Arial" w:cs="Arial"/>
          <w:lang w:eastAsia="zh-CN"/>
        </w:rPr>
        <w:t>. First, SL</w:t>
      </w:r>
      <w:r w:rsidR="003D3EDF">
        <w:rPr>
          <w:rFonts w:ascii="Arial" w:hAnsi="Arial" w:cs="Arial"/>
          <w:lang w:eastAsia="zh-CN"/>
        </w:rPr>
        <w:t>-P</w:t>
      </w:r>
      <w:r>
        <w:rPr>
          <w:rFonts w:ascii="Arial" w:hAnsi="Arial" w:cs="Arial"/>
          <w:lang w:eastAsia="zh-CN"/>
        </w:rPr>
        <w:t xml:space="preserve">RS associated with PSCCH </w:t>
      </w:r>
      <w:r w:rsidR="00BF04FA">
        <w:rPr>
          <w:rFonts w:ascii="Arial" w:hAnsi="Arial" w:cs="Arial" w:hint="eastAsia"/>
          <w:lang w:eastAsia="zh-CN"/>
        </w:rPr>
        <w:t>can</w:t>
      </w:r>
      <w:r>
        <w:rPr>
          <w:rFonts w:ascii="Arial" w:hAnsi="Arial" w:cs="Arial"/>
          <w:lang w:eastAsia="zh-CN"/>
        </w:rPr>
        <w:t xml:space="preserve"> </w:t>
      </w:r>
      <w:r w:rsidR="00BF04FA">
        <w:rPr>
          <w:rFonts w:ascii="Arial" w:hAnsi="Arial" w:cs="Arial" w:hint="eastAsia"/>
          <w:lang w:eastAsia="zh-CN"/>
        </w:rPr>
        <w:t>make</w:t>
      </w:r>
      <w:r w:rsidR="00BF04FA">
        <w:rPr>
          <w:rFonts w:ascii="Arial" w:hAnsi="Arial" w:cs="Arial"/>
          <w:lang w:eastAsia="zh-CN"/>
        </w:rPr>
        <w:t xml:space="preserve"> </w:t>
      </w:r>
      <w:r w:rsidR="00BF04FA">
        <w:rPr>
          <w:rFonts w:ascii="Arial" w:hAnsi="Arial" w:cs="Arial" w:hint="eastAsia"/>
          <w:lang w:eastAsia="zh-CN"/>
        </w:rPr>
        <w:t>the</w:t>
      </w:r>
      <w:r w:rsidR="00BF04FA">
        <w:rPr>
          <w:rFonts w:ascii="Arial" w:hAnsi="Arial" w:cs="Arial"/>
          <w:lang w:eastAsia="zh-CN"/>
        </w:rPr>
        <w:t xml:space="preserve"> </w:t>
      </w:r>
      <w:r>
        <w:rPr>
          <w:rFonts w:ascii="Arial" w:hAnsi="Arial" w:cs="Arial"/>
          <w:lang w:eastAsia="zh-CN"/>
        </w:rPr>
        <w:t xml:space="preserve">design </w:t>
      </w:r>
      <w:r w:rsidR="005827FA">
        <w:rPr>
          <w:rFonts w:ascii="Arial" w:hAnsi="Arial" w:cs="Arial"/>
          <w:lang w:eastAsia="zh-CN"/>
        </w:rPr>
        <w:t xml:space="preserve">unified </w:t>
      </w:r>
      <w:r>
        <w:rPr>
          <w:rFonts w:ascii="Arial" w:hAnsi="Arial" w:cs="Arial"/>
          <w:lang w:eastAsia="zh-CN"/>
        </w:rPr>
        <w:t>for both Mode1 and Mode 2 resource allocation mechanisms. In addition</w:t>
      </w:r>
      <w:r w:rsidR="005357E2">
        <w:rPr>
          <w:rFonts w:ascii="Arial" w:hAnsi="Arial" w:cs="Arial"/>
          <w:lang w:eastAsia="zh-CN"/>
        </w:rPr>
        <w:t>,</w:t>
      </w:r>
      <w:r>
        <w:rPr>
          <w:rFonts w:ascii="Arial" w:hAnsi="Arial" w:cs="Arial"/>
          <w:lang w:eastAsia="zh-CN"/>
        </w:rPr>
        <w:t xml:space="preserve"> the associated PSCCH </w:t>
      </w:r>
      <w:r w:rsidR="00BF04FA">
        <w:rPr>
          <w:rFonts w:ascii="Arial" w:hAnsi="Arial" w:cs="Arial" w:hint="eastAsia"/>
          <w:lang w:eastAsia="zh-CN"/>
        </w:rPr>
        <w:t>of</w:t>
      </w:r>
      <w:r w:rsidR="00BF04FA">
        <w:rPr>
          <w:rFonts w:ascii="Arial" w:hAnsi="Arial" w:cs="Arial"/>
          <w:lang w:eastAsia="zh-CN"/>
        </w:rPr>
        <w:t xml:space="preserve"> </w:t>
      </w:r>
      <w:r w:rsidR="00BF04FA">
        <w:rPr>
          <w:rFonts w:ascii="Arial" w:hAnsi="Arial" w:cs="Arial" w:hint="eastAsia"/>
          <w:lang w:eastAsia="zh-CN"/>
        </w:rPr>
        <w:t>PSSCH</w:t>
      </w:r>
      <w:r w:rsidR="00BF04FA">
        <w:rPr>
          <w:rFonts w:ascii="Arial" w:hAnsi="Arial" w:cs="Arial"/>
          <w:lang w:eastAsia="zh-CN"/>
        </w:rPr>
        <w:t xml:space="preserve"> </w:t>
      </w:r>
      <w:r>
        <w:rPr>
          <w:rFonts w:ascii="Arial" w:hAnsi="Arial" w:cs="Arial"/>
          <w:lang w:eastAsia="zh-CN"/>
        </w:rPr>
        <w:t>can be used to reserve further resources and mitigate the resource collision possibility by performing resource selection procedure;</w:t>
      </w:r>
      <w:r w:rsidR="005357E2">
        <w:rPr>
          <w:rFonts w:ascii="Arial" w:hAnsi="Arial" w:cs="Arial"/>
          <w:lang w:eastAsia="zh-CN"/>
        </w:rPr>
        <w:t xml:space="preserve"> otherwise, resource collision b/w different UEs’ </w:t>
      </w:r>
      <w:r w:rsidR="00545A6C">
        <w:rPr>
          <w:rFonts w:ascii="Arial" w:hAnsi="Arial" w:cs="Arial"/>
          <w:lang w:eastAsia="zh-CN"/>
        </w:rPr>
        <w:t>SL-P</w:t>
      </w:r>
      <w:r w:rsidR="005357E2">
        <w:rPr>
          <w:rFonts w:ascii="Arial" w:hAnsi="Arial" w:cs="Arial"/>
          <w:lang w:eastAsia="zh-CN"/>
        </w:rPr>
        <w:t>RS may also happen frequently if only standalone RS is transmitted.</w:t>
      </w:r>
    </w:p>
    <w:p w14:paraId="7749E780" w14:textId="197D5232" w:rsidR="00B92155" w:rsidRDefault="00B92155" w:rsidP="00DF10B2">
      <w:pPr>
        <w:widowControl w:val="0"/>
        <w:spacing w:beforeLines="50" w:before="120" w:line="288" w:lineRule="auto"/>
        <w:jc w:val="both"/>
        <w:rPr>
          <w:rFonts w:ascii="Arial" w:hAnsi="Arial" w:cs="Arial"/>
          <w:b/>
          <w:lang w:eastAsia="zh-CN"/>
        </w:rPr>
      </w:pPr>
      <w:bookmarkStart w:id="95" w:name="OLE_LINK744"/>
      <w:bookmarkStart w:id="96" w:name="OLE_LINK745"/>
      <w:r w:rsidRPr="00B92155">
        <w:rPr>
          <w:rFonts w:ascii="Arial" w:hAnsi="Arial" w:cs="Arial"/>
          <w:b/>
          <w:lang w:eastAsia="zh-CN"/>
        </w:rPr>
        <w:t xml:space="preserve">Proposal </w:t>
      </w:r>
      <w:r w:rsidR="00FC62B9">
        <w:rPr>
          <w:rFonts w:ascii="Arial" w:hAnsi="Arial" w:cs="Arial"/>
          <w:b/>
          <w:lang w:eastAsia="zh-CN"/>
        </w:rPr>
        <w:t>1</w:t>
      </w:r>
      <w:r w:rsidR="00731ED1">
        <w:rPr>
          <w:rFonts w:ascii="Arial" w:hAnsi="Arial" w:cs="Arial"/>
          <w:b/>
          <w:lang w:eastAsia="zh-CN"/>
        </w:rPr>
        <w:t>0</w:t>
      </w:r>
      <w:r w:rsidRPr="00B92155">
        <w:rPr>
          <w:rFonts w:ascii="Arial" w:hAnsi="Arial" w:cs="Arial"/>
          <w:b/>
          <w:lang w:eastAsia="zh-CN"/>
        </w:rPr>
        <w:t>: SL</w:t>
      </w:r>
      <w:bookmarkStart w:id="97" w:name="OLE_LINK610"/>
      <w:bookmarkStart w:id="98" w:name="OLE_LINK611"/>
      <w:r w:rsidR="003D3EDF">
        <w:rPr>
          <w:rFonts w:ascii="Arial" w:hAnsi="Arial" w:cs="Arial"/>
          <w:b/>
          <w:lang w:eastAsia="zh-CN"/>
        </w:rPr>
        <w:t>-P</w:t>
      </w:r>
      <w:r w:rsidRPr="00B92155">
        <w:rPr>
          <w:rFonts w:ascii="Arial" w:hAnsi="Arial" w:cs="Arial"/>
          <w:b/>
          <w:lang w:eastAsia="zh-CN"/>
        </w:rPr>
        <w:t>RS</w:t>
      </w:r>
      <w:bookmarkEnd w:id="97"/>
      <w:bookmarkEnd w:id="98"/>
      <w:r w:rsidRPr="00B92155">
        <w:rPr>
          <w:rFonts w:ascii="Arial" w:hAnsi="Arial" w:cs="Arial"/>
          <w:b/>
          <w:lang w:eastAsia="zh-CN"/>
        </w:rPr>
        <w:t xml:space="preserve"> should </w:t>
      </w:r>
      <w:r>
        <w:rPr>
          <w:rFonts w:ascii="Arial" w:hAnsi="Arial" w:cs="Arial"/>
          <w:b/>
          <w:lang w:eastAsia="zh-CN"/>
        </w:rPr>
        <w:t xml:space="preserve">also be transmitted along with PSCCH </w:t>
      </w:r>
      <w:r w:rsidRPr="00B92155">
        <w:rPr>
          <w:rFonts w:ascii="Arial" w:hAnsi="Arial" w:cs="Arial"/>
          <w:b/>
          <w:lang w:eastAsia="zh-CN"/>
        </w:rPr>
        <w:t>to reserve further resources and mitigate the resource collision possibility</w:t>
      </w:r>
      <w:r>
        <w:rPr>
          <w:rFonts w:ascii="Arial" w:hAnsi="Arial" w:cs="Arial"/>
          <w:b/>
          <w:lang w:eastAsia="zh-CN"/>
        </w:rPr>
        <w:t>.</w:t>
      </w:r>
    </w:p>
    <w:bookmarkEnd w:id="95"/>
    <w:bookmarkEnd w:id="96"/>
    <w:p w14:paraId="62C01075" w14:textId="2BF2033D" w:rsidR="00B92155" w:rsidRDefault="00B92155" w:rsidP="00DF10B2">
      <w:pPr>
        <w:widowControl w:val="0"/>
        <w:spacing w:beforeLines="50" w:before="120" w:line="288" w:lineRule="auto"/>
        <w:jc w:val="both"/>
        <w:rPr>
          <w:rFonts w:ascii="Arial" w:hAnsi="Arial" w:cs="Arial"/>
          <w:lang w:eastAsia="zh-CN"/>
        </w:rPr>
      </w:pPr>
      <w:r w:rsidRPr="00B92155">
        <w:rPr>
          <w:rFonts w:ascii="Arial" w:hAnsi="Arial" w:cs="Arial"/>
          <w:lang w:eastAsia="zh-CN"/>
        </w:rPr>
        <w:t xml:space="preserve">In NR </w:t>
      </w:r>
      <w:proofErr w:type="spellStart"/>
      <w:r w:rsidRPr="00B92155">
        <w:rPr>
          <w:rFonts w:ascii="Arial" w:hAnsi="Arial" w:cs="Arial"/>
          <w:lang w:eastAsia="zh-CN"/>
        </w:rPr>
        <w:t>sidelink</w:t>
      </w:r>
      <w:proofErr w:type="spellEnd"/>
      <w:r w:rsidRPr="00B92155">
        <w:rPr>
          <w:rFonts w:ascii="Arial" w:hAnsi="Arial" w:cs="Arial"/>
          <w:lang w:eastAsia="zh-CN"/>
        </w:rPr>
        <w:t xml:space="preserve">, the starting position of the frequency domain of the PSCCH is the lowest PRB of the lowest sub-channel of the scheduled PSSCH, thus </w:t>
      </w:r>
      <w:r>
        <w:rPr>
          <w:rFonts w:ascii="Arial" w:hAnsi="Arial" w:cs="Arial"/>
          <w:lang w:eastAsia="zh-CN"/>
        </w:rPr>
        <w:t>a</w:t>
      </w:r>
      <w:r w:rsidRPr="00B92155">
        <w:rPr>
          <w:rFonts w:ascii="Arial" w:hAnsi="Arial" w:cs="Arial"/>
          <w:lang w:eastAsia="zh-CN"/>
        </w:rPr>
        <w:t xml:space="preserve"> relationship between </w:t>
      </w:r>
      <w:bookmarkStart w:id="99" w:name="OLE_LINK608"/>
      <w:bookmarkStart w:id="100" w:name="OLE_LINK609"/>
      <w:r w:rsidRPr="00B92155">
        <w:rPr>
          <w:rFonts w:ascii="Arial" w:hAnsi="Arial" w:cs="Arial"/>
          <w:lang w:eastAsia="zh-CN"/>
        </w:rPr>
        <w:t>PSCCH and PSSCH</w:t>
      </w:r>
      <w:r>
        <w:rPr>
          <w:rFonts w:ascii="Arial" w:hAnsi="Arial" w:cs="Arial"/>
          <w:lang w:eastAsia="zh-CN"/>
        </w:rPr>
        <w:t xml:space="preserve"> resource</w:t>
      </w:r>
      <w:bookmarkEnd w:id="99"/>
      <w:bookmarkEnd w:id="100"/>
      <w:r>
        <w:rPr>
          <w:rFonts w:ascii="Arial" w:hAnsi="Arial" w:cs="Arial"/>
          <w:lang w:eastAsia="zh-CN"/>
        </w:rPr>
        <w:t xml:space="preserve"> is established</w:t>
      </w:r>
      <w:r w:rsidRPr="00B92155">
        <w:rPr>
          <w:rFonts w:ascii="Arial" w:hAnsi="Arial" w:cs="Arial"/>
          <w:lang w:eastAsia="zh-CN"/>
        </w:rPr>
        <w:t>.</w:t>
      </w:r>
      <w:r>
        <w:rPr>
          <w:rFonts w:ascii="Arial" w:hAnsi="Arial" w:cs="Arial"/>
          <w:lang w:eastAsia="zh-CN"/>
        </w:rPr>
        <w:t xml:space="preserve"> </w:t>
      </w:r>
      <w:r w:rsidR="00190477">
        <w:rPr>
          <w:rFonts w:ascii="Arial" w:hAnsi="Arial" w:cs="Arial"/>
          <w:lang w:eastAsia="zh-CN"/>
        </w:rPr>
        <w:t>However</w:t>
      </w:r>
      <w:r>
        <w:rPr>
          <w:rFonts w:ascii="Arial" w:hAnsi="Arial" w:cs="Arial"/>
          <w:lang w:eastAsia="zh-CN"/>
        </w:rPr>
        <w:t>, RE level resource multiplexing is supported in frequency domain for the positioning RS</w:t>
      </w:r>
      <w:r w:rsidR="00190477">
        <w:rPr>
          <w:rFonts w:ascii="Arial" w:hAnsi="Arial" w:cs="Arial"/>
          <w:lang w:eastAsia="zh-CN"/>
        </w:rPr>
        <w:t xml:space="preserve"> defined in NR positioning</w:t>
      </w:r>
      <w:r>
        <w:rPr>
          <w:rFonts w:ascii="Arial" w:hAnsi="Arial" w:cs="Arial"/>
          <w:lang w:eastAsia="zh-CN"/>
        </w:rPr>
        <w:t xml:space="preserve">, </w:t>
      </w:r>
      <w:r w:rsidR="00190477">
        <w:rPr>
          <w:rFonts w:ascii="Arial" w:hAnsi="Arial" w:cs="Arial"/>
          <w:lang w:eastAsia="zh-CN"/>
        </w:rPr>
        <w:t xml:space="preserve">which </w:t>
      </w:r>
      <w:r>
        <w:rPr>
          <w:rFonts w:ascii="Arial" w:hAnsi="Arial" w:cs="Arial"/>
          <w:lang w:eastAsia="zh-CN"/>
        </w:rPr>
        <w:t xml:space="preserve">is quite different from the framework in NR </w:t>
      </w:r>
      <w:proofErr w:type="spellStart"/>
      <w:r>
        <w:rPr>
          <w:rFonts w:ascii="Arial" w:hAnsi="Arial" w:cs="Arial"/>
          <w:lang w:eastAsia="zh-CN"/>
        </w:rPr>
        <w:t>sidelink</w:t>
      </w:r>
      <w:proofErr w:type="spellEnd"/>
      <w:r>
        <w:rPr>
          <w:rFonts w:ascii="Arial" w:hAnsi="Arial" w:cs="Arial"/>
          <w:lang w:eastAsia="zh-CN"/>
        </w:rPr>
        <w:t xml:space="preserve"> where only sub-channel level multiplexing is supported. </w:t>
      </w:r>
      <w:r w:rsidR="001D1698">
        <w:rPr>
          <w:rFonts w:ascii="Arial" w:hAnsi="Arial" w:cs="Arial"/>
          <w:lang w:eastAsia="zh-CN"/>
        </w:rPr>
        <w:t xml:space="preserve">Whether this kind of </w:t>
      </w:r>
      <w:r w:rsidR="001D1698" w:rsidRPr="001D1698">
        <w:rPr>
          <w:rFonts w:ascii="Arial" w:hAnsi="Arial" w:cs="Arial"/>
          <w:lang w:eastAsia="zh-CN"/>
        </w:rPr>
        <w:t xml:space="preserve">RE level resource multiplexing </w:t>
      </w:r>
      <w:r w:rsidR="001D1698">
        <w:rPr>
          <w:rFonts w:ascii="Arial" w:hAnsi="Arial" w:cs="Arial"/>
          <w:lang w:eastAsia="zh-CN"/>
        </w:rPr>
        <w:t xml:space="preserve">can be reused in </w:t>
      </w:r>
      <w:proofErr w:type="spellStart"/>
      <w:r w:rsidR="001D1698">
        <w:rPr>
          <w:rFonts w:ascii="Arial" w:hAnsi="Arial" w:cs="Arial"/>
          <w:lang w:eastAsia="zh-CN"/>
        </w:rPr>
        <w:t>sidelink</w:t>
      </w:r>
      <w:proofErr w:type="spellEnd"/>
      <w:r w:rsidR="001D1698">
        <w:rPr>
          <w:rFonts w:ascii="Arial" w:hAnsi="Arial" w:cs="Arial"/>
          <w:lang w:eastAsia="zh-CN"/>
        </w:rPr>
        <w:t xml:space="preserve"> may depend on whether the IBE issue can be solved. If so</w:t>
      </w:r>
      <w:r>
        <w:rPr>
          <w:rFonts w:ascii="Arial" w:hAnsi="Arial" w:cs="Arial"/>
          <w:lang w:eastAsia="zh-CN"/>
        </w:rPr>
        <w:t xml:space="preserve">, </w:t>
      </w:r>
      <w:bookmarkStart w:id="101" w:name="OLE_LINK612"/>
      <w:r>
        <w:rPr>
          <w:rFonts w:ascii="Arial" w:hAnsi="Arial" w:cs="Arial"/>
          <w:lang w:eastAsia="zh-CN"/>
        </w:rPr>
        <w:t xml:space="preserve">multiplexing rule b/w </w:t>
      </w:r>
      <w:r w:rsidR="00E200C9" w:rsidRPr="00E200C9">
        <w:rPr>
          <w:rFonts w:ascii="Arial" w:hAnsi="Arial" w:cs="Arial"/>
          <w:lang w:eastAsia="zh-CN"/>
        </w:rPr>
        <w:t xml:space="preserve">PSCCH and </w:t>
      </w:r>
      <w:r w:rsidR="003D3EDF">
        <w:rPr>
          <w:rFonts w:ascii="Arial" w:hAnsi="Arial" w:cs="Arial"/>
          <w:lang w:eastAsia="zh-CN"/>
        </w:rPr>
        <w:t>SL-P</w:t>
      </w:r>
      <w:r w:rsidR="00E200C9" w:rsidRPr="00E200C9">
        <w:rPr>
          <w:rFonts w:ascii="Arial" w:hAnsi="Arial" w:cs="Arial"/>
          <w:lang w:eastAsia="zh-CN"/>
        </w:rPr>
        <w:t>RS resource</w:t>
      </w:r>
      <w:r w:rsidR="00E200C9">
        <w:rPr>
          <w:rFonts w:ascii="Arial" w:hAnsi="Arial" w:cs="Arial"/>
          <w:lang w:eastAsia="zh-CN"/>
        </w:rPr>
        <w:t>s</w:t>
      </w:r>
      <w:r w:rsidR="00E200C9" w:rsidRPr="00E200C9">
        <w:rPr>
          <w:rFonts w:ascii="Arial" w:hAnsi="Arial" w:cs="Arial"/>
          <w:lang w:eastAsia="zh-CN"/>
        </w:rPr>
        <w:t xml:space="preserve"> </w:t>
      </w:r>
      <w:r>
        <w:rPr>
          <w:rFonts w:ascii="Arial" w:hAnsi="Arial" w:cs="Arial"/>
          <w:lang w:eastAsia="zh-CN"/>
        </w:rPr>
        <w:t xml:space="preserve">may need to be re-designed </w:t>
      </w:r>
      <w:r w:rsidR="00E200C9">
        <w:rPr>
          <w:rFonts w:ascii="Arial" w:hAnsi="Arial" w:cs="Arial"/>
          <w:lang w:eastAsia="zh-CN"/>
        </w:rPr>
        <w:t>for</w:t>
      </w:r>
      <w:r>
        <w:rPr>
          <w:rFonts w:ascii="Arial" w:hAnsi="Arial" w:cs="Arial"/>
          <w:lang w:eastAsia="zh-CN"/>
        </w:rPr>
        <w:t xml:space="preserve"> </w:t>
      </w:r>
      <w:r w:rsidR="00E200C9">
        <w:rPr>
          <w:rFonts w:ascii="Arial" w:hAnsi="Arial" w:cs="Arial"/>
          <w:lang w:eastAsia="zh-CN"/>
        </w:rPr>
        <w:t xml:space="preserve">NR </w:t>
      </w:r>
      <w:r>
        <w:rPr>
          <w:rFonts w:ascii="Arial" w:hAnsi="Arial" w:cs="Arial"/>
          <w:lang w:eastAsia="zh-CN"/>
        </w:rPr>
        <w:t>SL positioning</w:t>
      </w:r>
      <w:bookmarkEnd w:id="101"/>
      <w:r>
        <w:rPr>
          <w:rFonts w:ascii="Arial" w:hAnsi="Arial" w:cs="Arial"/>
          <w:lang w:eastAsia="zh-CN"/>
        </w:rPr>
        <w:t>.</w:t>
      </w:r>
    </w:p>
    <w:p w14:paraId="0F8DB363" w14:textId="77777777" w:rsidR="00E200C9" w:rsidRDefault="00B92155" w:rsidP="00E200C9">
      <w:pPr>
        <w:keepNext/>
        <w:widowControl w:val="0"/>
        <w:spacing w:beforeLines="50" w:before="120" w:line="288" w:lineRule="auto"/>
        <w:jc w:val="center"/>
      </w:pPr>
      <w:r w:rsidRPr="00B92155">
        <w:rPr>
          <w:rFonts w:ascii="Arial" w:hAnsi="Arial" w:cs="Arial"/>
          <w:noProof/>
          <w:lang w:eastAsia="zh-CN"/>
        </w:rPr>
        <w:drawing>
          <wp:inline distT="0" distB="0" distL="0" distR="0" wp14:anchorId="598848ED" wp14:editId="5EC9D899">
            <wp:extent cx="3046130" cy="2300618"/>
            <wp:effectExtent l="0" t="0" r="0" b="0"/>
            <wp:docPr id="3"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20"/>
                    <a:stretch>
                      <a:fillRect/>
                    </a:stretch>
                  </pic:blipFill>
                  <pic:spPr>
                    <a:xfrm>
                      <a:off x="0" y="0"/>
                      <a:ext cx="3063248" cy="2313547"/>
                    </a:xfrm>
                    <a:prstGeom prst="rect">
                      <a:avLst/>
                    </a:prstGeom>
                  </pic:spPr>
                </pic:pic>
              </a:graphicData>
            </a:graphic>
          </wp:inline>
        </w:drawing>
      </w:r>
    </w:p>
    <w:p w14:paraId="54547624" w14:textId="67389120" w:rsidR="00B92155" w:rsidRDefault="00E200C9" w:rsidP="00E200C9">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sidR="00886109">
        <w:rPr>
          <w:rFonts w:ascii="Arial" w:hAnsi="Arial" w:cs="Arial"/>
          <w:noProof/>
        </w:rPr>
        <w:t>5</w:t>
      </w:r>
      <w:r w:rsidRPr="00E200C9">
        <w:rPr>
          <w:rFonts w:ascii="Arial" w:hAnsi="Arial" w:cs="Arial"/>
        </w:rPr>
        <w:fldChar w:fldCharType="end"/>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w:t>
      </w:r>
      <w:proofErr w:type="spellStart"/>
      <w:r w:rsidRPr="00E200C9">
        <w:rPr>
          <w:rFonts w:ascii="Arial" w:hAnsi="Arial" w:cs="Arial"/>
        </w:rPr>
        <w:t>sidelink</w:t>
      </w:r>
      <w:proofErr w:type="spellEnd"/>
    </w:p>
    <w:p w14:paraId="3708E796" w14:textId="6BA93C8E" w:rsidR="00E200C9" w:rsidRDefault="00E200C9" w:rsidP="00E200C9"/>
    <w:p w14:paraId="625104E2" w14:textId="77777777" w:rsidR="00E200C9" w:rsidRDefault="00E200C9" w:rsidP="00E200C9">
      <w:pPr>
        <w:keepNext/>
        <w:jc w:val="center"/>
      </w:pPr>
      <w:r>
        <w:rPr>
          <w:noProof/>
        </w:rPr>
        <w:lastRenderedPageBreak/>
        <w:drawing>
          <wp:inline distT="0" distB="0" distL="0" distR="0" wp14:anchorId="40D8CF32" wp14:editId="2258EC33">
            <wp:extent cx="2339293" cy="2434971"/>
            <wp:effectExtent l="0" t="0" r="0" b="0"/>
            <wp:docPr id="4" name="图片 3">
              <a:extLst xmlns:a="http://schemas.openxmlformats.org/drawingml/2006/main">
                <a:ext uri="{FF2B5EF4-FFF2-40B4-BE49-F238E27FC236}">
                  <a16:creationId xmlns:a16="http://schemas.microsoft.com/office/drawing/2014/main" id="{B84B59FB-A4BC-4AC1-846E-5385FAE131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B59FB-A4BC-4AC1-846E-5385FAE13140}"/>
                        </a:ext>
                      </a:extLst>
                    </pic:cNvPr>
                    <pic:cNvPicPr>
                      <a:picLocks noChangeAspect="1"/>
                    </pic:cNvPicPr>
                  </pic:nvPicPr>
                  <pic:blipFill>
                    <a:blip r:embed="rId21"/>
                    <a:stretch>
                      <a:fillRect/>
                    </a:stretch>
                  </pic:blipFill>
                  <pic:spPr>
                    <a:xfrm>
                      <a:off x="0" y="0"/>
                      <a:ext cx="2351101" cy="2447262"/>
                    </a:xfrm>
                    <a:prstGeom prst="rect">
                      <a:avLst/>
                    </a:prstGeom>
                  </pic:spPr>
                </pic:pic>
              </a:graphicData>
            </a:graphic>
          </wp:inline>
        </w:drawing>
      </w:r>
    </w:p>
    <w:p w14:paraId="56851656" w14:textId="7E72F946" w:rsidR="00E200C9" w:rsidRDefault="00E200C9" w:rsidP="00E200C9">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sidR="00886109">
        <w:rPr>
          <w:rFonts w:ascii="Arial" w:hAnsi="Arial" w:cs="Arial"/>
          <w:noProof/>
        </w:rPr>
        <w:t>6</w:t>
      </w:r>
      <w:r w:rsidRPr="00E200C9">
        <w:rPr>
          <w:rFonts w:ascii="Arial" w:hAnsi="Arial" w:cs="Arial"/>
        </w:rPr>
        <w:fldChar w:fldCharType="end"/>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sidR="006943BE">
        <w:rPr>
          <w:rFonts w:ascii="Arial" w:hAnsi="Arial" w:cs="Arial"/>
        </w:rPr>
        <w:t>SL-P</w:t>
      </w:r>
      <w:r w:rsidRPr="00E200C9">
        <w:rPr>
          <w:rFonts w:ascii="Arial" w:hAnsi="Arial" w:cs="Arial"/>
        </w:rPr>
        <w:t>RS from different UEs</w:t>
      </w:r>
    </w:p>
    <w:p w14:paraId="0C745812" w14:textId="77777777" w:rsidR="00886109" w:rsidRPr="00886109" w:rsidRDefault="00886109" w:rsidP="00886109"/>
    <w:p w14:paraId="6C1C892F" w14:textId="59A6DEA1" w:rsidR="00E200C9" w:rsidRDefault="00E200C9" w:rsidP="00E200C9">
      <w:pPr>
        <w:widowControl w:val="0"/>
        <w:spacing w:beforeLines="50" w:before="120" w:line="288" w:lineRule="auto"/>
        <w:jc w:val="both"/>
        <w:rPr>
          <w:rFonts w:ascii="Arial" w:hAnsi="Arial" w:cs="Arial"/>
          <w:b/>
          <w:lang w:eastAsia="zh-CN"/>
        </w:rPr>
      </w:pPr>
      <w:bookmarkStart w:id="102" w:name="OLE_LINK746"/>
      <w:bookmarkStart w:id="103" w:name="OLE_LINK747"/>
      <w:r>
        <w:rPr>
          <w:rFonts w:ascii="Arial" w:hAnsi="Arial" w:cs="Arial"/>
          <w:b/>
          <w:lang w:eastAsia="zh-CN"/>
        </w:rPr>
        <w:t xml:space="preserve">Proposal </w:t>
      </w:r>
      <w:r w:rsidR="00FC62B9">
        <w:rPr>
          <w:rFonts w:ascii="Arial" w:hAnsi="Arial" w:cs="Arial"/>
          <w:b/>
          <w:lang w:eastAsia="zh-CN"/>
        </w:rPr>
        <w:t>1</w:t>
      </w:r>
      <w:r w:rsidR="00731ED1">
        <w:rPr>
          <w:rFonts w:ascii="Arial" w:hAnsi="Arial" w:cs="Arial"/>
          <w:b/>
          <w:lang w:eastAsia="zh-CN"/>
        </w:rPr>
        <w:t>1</w:t>
      </w:r>
      <w:r>
        <w:rPr>
          <w:rFonts w:ascii="Arial" w:hAnsi="Arial" w:cs="Arial"/>
          <w:b/>
          <w:lang w:eastAsia="zh-CN"/>
        </w:rPr>
        <w:t>: M</w:t>
      </w:r>
      <w:r w:rsidRPr="00E200C9">
        <w:rPr>
          <w:rFonts w:ascii="Arial" w:hAnsi="Arial" w:cs="Arial"/>
          <w:b/>
          <w:lang w:eastAsia="zh-CN"/>
        </w:rPr>
        <w:t>ultiplexing rule b/w PSCCH and positioning RS resources may need to be re-designed for NR SL positioning</w:t>
      </w:r>
      <w:r>
        <w:rPr>
          <w:rFonts w:ascii="Arial" w:hAnsi="Arial" w:cs="Arial"/>
          <w:b/>
          <w:lang w:eastAsia="zh-CN"/>
        </w:rPr>
        <w:t>.</w:t>
      </w:r>
    </w:p>
    <w:bookmarkEnd w:id="102"/>
    <w:bookmarkEnd w:id="103"/>
    <w:p w14:paraId="5DA95905" w14:textId="18481194" w:rsidR="00903E86" w:rsidRDefault="00841ED7" w:rsidP="00903E86">
      <w:pPr>
        <w:widowControl w:val="0"/>
        <w:spacing w:beforeLines="50" w:before="120" w:line="288" w:lineRule="auto"/>
        <w:jc w:val="both"/>
        <w:rPr>
          <w:rFonts w:ascii="Arial" w:hAnsi="Arial" w:cs="Arial"/>
          <w:lang w:eastAsia="zh-CN"/>
        </w:rPr>
      </w:pPr>
      <w:r>
        <w:rPr>
          <w:rFonts w:ascii="Arial" w:hAnsi="Arial" w:cs="Arial"/>
          <w:lang w:eastAsia="zh-CN"/>
        </w:rPr>
        <w:t>Moreover, a</w:t>
      </w:r>
      <w:r w:rsidR="00903E86" w:rsidRPr="00903E86">
        <w:rPr>
          <w:rFonts w:ascii="Arial" w:hAnsi="Arial" w:cs="Arial"/>
          <w:lang w:eastAsia="zh-CN"/>
        </w:rPr>
        <w:t xml:space="preserve">nother </w:t>
      </w:r>
      <w:r>
        <w:rPr>
          <w:rFonts w:ascii="Arial" w:hAnsi="Arial" w:cs="Arial"/>
          <w:lang w:eastAsia="zh-CN"/>
        </w:rPr>
        <w:t xml:space="preserve">applicable </w:t>
      </w:r>
      <w:r w:rsidR="00903E86" w:rsidRPr="00903E86">
        <w:rPr>
          <w:rFonts w:ascii="Arial" w:hAnsi="Arial" w:cs="Arial"/>
          <w:lang w:eastAsia="zh-CN"/>
        </w:rPr>
        <w:t xml:space="preserve">method for mode 2 resource selection is to use a Mode 2(d) like method which has been discussed in Rel-16,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104" w:name="OLE_LINK622"/>
      <w:bookmarkStart w:id="105" w:name="OLE_LINK623"/>
      <w:r w:rsidR="00903E86" w:rsidRPr="00903E86">
        <w:rPr>
          <w:rFonts w:ascii="Arial" w:hAnsi="Arial" w:cs="Arial"/>
          <w:lang w:eastAsia="zh-CN"/>
        </w:rPr>
        <w:t>centralized scheduling</w:t>
      </w:r>
      <w:bookmarkEnd w:id="104"/>
      <w:bookmarkEnd w:id="105"/>
      <w:r w:rsidR="00903E86" w:rsidRPr="00903E86">
        <w:rPr>
          <w:rFonts w:ascii="Arial" w:hAnsi="Arial" w:cs="Arial"/>
          <w:lang w:eastAsia="zh-CN"/>
        </w:rPr>
        <w:t xml:space="preserve"> of RS resources. </w:t>
      </w:r>
      <w:r>
        <w:rPr>
          <w:rFonts w:ascii="Arial" w:hAnsi="Arial" w:cs="Arial"/>
          <w:lang w:eastAsia="zh-CN"/>
        </w:rPr>
        <w:t xml:space="preserve">Some </w:t>
      </w:r>
      <w:r w:rsidRPr="00841ED7">
        <w:rPr>
          <w:rFonts w:ascii="Arial" w:hAnsi="Arial" w:cs="Arial"/>
          <w:lang w:eastAsia="zh-CN"/>
        </w:rPr>
        <w:t xml:space="preserve">neighbouring UEs or RSUs </w:t>
      </w:r>
      <w:r>
        <w:rPr>
          <w:rFonts w:ascii="Arial" w:hAnsi="Arial" w:cs="Arial"/>
          <w:lang w:eastAsia="zh-CN"/>
        </w:rPr>
        <w:t>which</w:t>
      </w:r>
      <w:r w:rsidRPr="00841ED7">
        <w:rPr>
          <w:rFonts w:ascii="Arial" w:hAnsi="Arial" w:cs="Arial"/>
          <w:lang w:eastAsia="zh-CN"/>
        </w:rPr>
        <w:t xml:space="preserve"> have positioning services between each other can form a group, and the headers can </w:t>
      </w:r>
      <w:r>
        <w:rPr>
          <w:rFonts w:ascii="Arial" w:hAnsi="Arial" w:cs="Arial"/>
          <w:lang w:eastAsia="zh-CN"/>
        </w:rPr>
        <w:t>take the responsibility</w:t>
      </w:r>
      <w:r w:rsidRPr="00841ED7">
        <w:rPr>
          <w:rFonts w:ascii="Arial" w:hAnsi="Arial" w:cs="Arial"/>
          <w:lang w:eastAsia="zh-CN"/>
        </w:rPr>
        <w:t xml:space="preserve"> for resource allocation. </w:t>
      </w:r>
      <w:r w:rsidR="00903E86" w:rsidRPr="00903E86">
        <w:rPr>
          <w:rFonts w:ascii="Arial" w:hAnsi="Arial" w:cs="Arial"/>
          <w:lang w:eastAsia="zh-CN"/>
        </w:rPr>
        <w:t>The benefits are higher reliability can be obtained compared to UE autonomous selection procedure. Meanwhile, RE-level sensing/resource selection procedure may be possible to be avoided, because a scheduler UE can obtain resources in a sub-channel level granularity, and then allocate them to member UEs for performing RE-level multiplexing.</w:t>
      </w:r>
      <w:r>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1A60623B" w:rsidR="0050024D" w:rsidRPr="0050024D" w:rsidRDefault="0050024D" w:rsidP="0050024D">
      <w:pPr>
        <w:pStyle w:val="ae"/>
        <w:jc w:val="center"/>
        <w:rPr>
          <w:rFonts w:ascii="Arial" w:hAnsi="Arial" w:cs="Arial"/>
        </w:rPr>
      </w:pPr>
      <w:r w:rsidRPr="0050024D">
        <w:rPr>
          <w:rFonts w:ascii="Arial" w:hAnsi="Arial" w:cs="Arial"/>
        </w:rPr>
        <w:t xml:space="preserve">Figure </w:t>
      </w:r>
      <w:r w:rsidRPr="0050024D">
        <w:rPr>
          <w:rFonts w:ascii="Arial" w:hAnsi="Arial" w:cs="Arial"/>
        </w:rPr>
        <w:fldChar w:fldCharType="begin"/>
      </w:r>
      <w:r w:rsidRPr="0050024D">
        <w:rPr>
          <w:rFonts w:ascii="Arial" w:hAnsi="Arial" w:cs="Arial"/>
        </w:rPr>
        <w:instrText xml:space="preserve"> SEQ Figure \* ARABIC </w:instrText>
      </w:r>
      <w:r w:rsidRPr="0050024D">
        <w:rPr>
          <w:rFonts w:ascii="Arial" w:hAnsi="Arial" w:cs="Arial"/>
        </w:rPr>
        <w:fldChar w:fldCharType="separate"/>
      </w:r>
      <w:r w:rsidRPr="0050024D">
        <w:rPr>
          <w:rFonts w:ascii="Arial" w:hAnsi="Arial" w:cs="Arial"/>
          <w:noProof/>
        </w:rPr>
        <w:t>8</w:t>
      </w:r>
      <w:r w:rsidRPr="0050024D">
        <w:rPr>
          <w:rFonts w:ascii="Arial" w:hAnsi="Arial" w:cs="Arial"/>
        </w:rPr>
        <w:fldChar w:fldCharType="end"/>
      </w:r>
      <w:r w:rsidRPr="0050024D">
        <w:rPr>
          <w:rFonts w:ascii="Arial" w:hAnsi="Arial" w:cs="Arial"/>
        </w:rPr>
        <w:t xml:space="preserve"> Mode 2(d) like mechanism for SL positioning RS</w:t>
      </w:r>
    </w:p>
    <w:p w14:paraId="7EA527C1" w14:textId="77777777" w:rsidR="0050024D" w:rsidRPr="0050024D" w:rsidRDefault="0050024D" w:rsidP="0050024D"/>
    <w:p w14:paraId="00079F6F" w14:textId="4DB75413" w:rsidR="00903E86" w:rsidRDefault="00903E86" w:rsidP="00903E86">
      <w:pPr>
        <w:widowControl w:val="0"/>
        <w:spacing w:beforeLines="50" w:before="120" w:line="288" w:lineRule="auto"/>
        <w:jc w:val="both"/>
        <w:rPr>
          <w:rFonts w:ascii="Arial" w:hAnsi="Arial" w:cs="Arial"/>
          <w:b/>
          <w:lang w:eastAsia="zh-CN"/>
        </w:rPr>
      </w:pPr>
      <w:bookmarkStart w:id="106" w:name="OLE_LINK630"/>
      <w:bookmarkStart w:id="107" w:name="OLE_LINK631"/>
      <w:bookmarkStart w:id="108" w:name="OLE_LINK750"/>
      <w:r>
        <w:rPr>
          <w:rFonts w:ascii="Arial" w:hAnsi="Arial" w:cs="Arial"/>
          <w:b/>
          <w:lang w:eastAsia="zh-CN"/>
        </w:rPr>
        <w:t xml:space="preserve">Proposal </w:t>
      </w:r>
      <w:r w:rsidR="00FC62B9">
        <w:rPr>
          <w:rFonts w:ascii="Arial" w:hAnsi="Arial" w:cs="Arial"/>
          <w:b/>
          <w:lang w:eastAsia="zh-CN"/>
        </w:rPr>
        <w:t>1</w:t>
      </w:r>
      <w:r w:rsidR="000E4638">
        <w:rPr>
          <w:rFonts w:ascii="Arial" w:hAnsi="Arial" w:cs="Arial"/>
          <w:b/>
          <w:lang w:eastAsia="zh-CN"/>
        </w:rPr>
        <w:t>2</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w:t>
      </w:r>
      <w:proofErr w:type="spellStart"/>
      <w:r>
        <w:rPr>
          <w:rFonts w:ascii="Arial" w:hAnsi="Arial" w:cs="Arial"/>
          <w:b/>
          <w:lang w:eastAsia="zh-CN"/>
        </w:rPr>
        <w:t>sidelink</w:t>
      </w:r>
      <w:proofErr w:type="spellEnd"/>
      <w:r>
        <w:rPr>
          <w:rFonts w:ascii="Arial" w:hAnsi="Arial" w:cs="Arial"/>
          <w:b/>
          <w:lang w:eastAsia="zh-CN"/>
        </w:rPr>
        <w:t>, can be considered for r</w:t>
      </w:r>
      <w:r w:rsidRPr="00903E86">
        <w:rPr>
          <w:rFonts w:ascii="Arial" w:hAnsi="Arial" w:cs="Arial"/>
          <w:b/>
          <w:lang w:eastAsia="zh-CN"/>
        </w:rPr>
        <w:t>esource allocation for SL positioning PRS</w:t>
      </w:r>
      <w:r>
        <w:rPr>
          <w:rFonts w:ascii="Arial" w:hAnsi="Arial" w:cs="Arial"/>
          <w:b/>
          <w:lang w:eastAsia="zh-CN"/>
        </w:rPr>
        <w:t>.</w:t>
      </w:r>
    </w:p>
    <w:bookmarkEnd w:id="106"/>
    <w:bookmarkEnd w:id="107"/>
    <w:bookmarkEnd w:id="108"/>
    <w:p w14:paraId="521BED54" w14:textId="4EF5821A" w:rsidR="00B22171" w:rsidRDefault="00B22171" w:rsidP="00B22171">
      <w:pPr>
        <w:spacing w:beforeLines="50" w:before="120" w:afterLines="50" w:line="288" w:lineRule="auto"/>
        <w:jc w:val="both"/>
        <w:rPr>
          <w:rFonts w:ascii="Arial" w:hAnsi="Arial" w:cs="Arial"/>
          <w:lang w:eastAsia="zh-CN"/>
        </w:rPr>
      </w:pPr>
    </w:p>
    <w:p w14:paraId="29FF3A4C" w14:textId="365D40AF" w:rsidR="00810A0D" w:rsidRPr="00D237F2" w:rsidRDefault="00810A0D" w:rsidP="00810A0D">
      <w:pPr>
        <w:rPr>
          <w:rFonts w:ascii="Arial" w:hAnsi="Arial" w:cs="Arial"/>
          <w:b/>
          <w:bCs/>
          <w:i/>
          <w:iCs/>
          <w:color w:val="000000" w:themeColor="text1"/>
          <w:sz w:val="22"/>
          <w:u w:val="single"/>
        </w:rPr>
      </w:pPr>
      <w:r>
        <w:rPr>
          <w:rFonts w:ascii="Arial" w:hAnsi="Arial" w:cs="Arial"/>
          <w:b/>
          <w:bCs/>
          <w:i/>
          <w:iCs/>
          <w:color w:val="000000" w:themeColor="text1"/>
          <w:sz w:val="22"/>
          <w:u w:val="single"/>
        </w:rPr>
        <w:t>The configuration of SL-P</w:t>
      </w:r>
      <w:r w:rsidRPr="00D237F2">
        <w:rPr>
          <w:rFonts w:ascii="Arial" w:hAnsi="Arial" w:cs="Arial"/>
          <w:b/>
          <w:bCs/>
          <w:i/>
          <w:iCs/>
          <w:color w:val="000000" w:themeColor="text1"/>
          <w:sz w:val="22"/>
          <w:u w:val="single"/>
        </w:rPr>
        <w:t>RS</w:t>
      </w:r>
    </w:p>
    <w:p w14:paraId="3B8CF77D" w14:textId="5A7B25FB" w:rsidR="00810A0D" w:rsidRDefault="00810A0D"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configuration of SL-PRS, there are three options proposed in last RAN1 meeting.</w:t>
      </w:r>
    </w:p>
    <w:tbl>
      <w:tblPr>
        <w:tblStyle w:val="af1"/>
        <w:tblW w:w="0" w:type="auto"/>
        <w:tblLook w:val="04A0" w:firstRow="1" w:lastRow="0" w:firstColumn="1" w:lastColumn="0" w:noHBand="0" w:noVBand="1"/>
      </w:tblPr>
      <w:tblGrid>
        <w:gridCol w:w="9962"/>
      </w:tblGrid>
      <w:tr w:rsidR="00810A0D" w:rsidRPr="00D80AF2" w14:paraId="62CBE1CD" w14:textId="77777777" w:rsidTr="004732BC">
        <w:trPr>
          <w:trHeight w:val="6612"/>
        </w:trPr>
        <w:tc>
          <w:tcPr>
            <w:tcW w:w="9962" w:type="dxa"/>
          </w:tcPr>
          <w:p w14:paraId="6333FCBB" w14:textId="77777777" w:rsidR="00810A0D" w:rsidRPr="00BF0A79" w:rsidRDefault="00810A0D" w:rsidP="00810A0D">
            <w:pPr>
              <w:tabs>
                <w:tab w:val="left" w:pos="1276"/>
              </w:tabs>
              <w:rPr>
                <w:rFonts w:ascii="Arial" w:eastAsia="Batang" w:hAnsi="Arial" w:cs="Arial"/>
                <w:b/>
              </w:rPr>
            </w:pPr>
            <w:r w:rsidRPr="00BF0A79">
              <w:rPr>
                <w:rFonts w:ascii="Arial" w:eastAsia="Batang" w:hAnsi="Arial" w:cs="Arial"/>
                <w:b/>
                <w:highlight w:val="green"/>
              </w:rPr>
              <w:lastRenderedPageBreak/>
              <w:t>Agreement</w:t>
            </w:r>
          </w:p>
          <w:p w14:paraId="5C739009" w14:textId="77777777" w:rsidR="00810A0D" w:rsidRPr="00BF0A79" w:rsidRDefault="00810A0D" w:rsidP="00810A0D">
            <w:pPr>
              <w:rPr>
                <w:rFonts w:ascii="Arial" w:eastAsia="Batang" w:hAnsi="Arial" w:cs="Arial"/>
                <w:lang w:eastAsia="x-none"/>
              </w:rPr>
            </w:pPr>
            <w:r w:rsidRPr="00BF0A79">
              <w:rPr>
                <w:rFonts w:ascii="Arial" w:eastAsia="Batang" w:hAnsi="Arial" w:cs="Arial"/>
                <w:lang w:eastAsia="x-none"/>
              </w:rPr>
              <w:t>With regards to the configuration/activation/deactivation/triggering of SL-PRS, study the following options:</w:t>
            </w:r>
          </w:p>
          <w:p w14:paraId="58699E02" w14:textId="77777777" w:rsidR="00810A0D" w:rsidRPr="00BF0A79" w:rsidRDefault="00810A0D" w:rsidP="00810A0D">
            <w:pPr>
              <w:numPr>
                <w:ilvl w:val="0"/>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1: High-layer-only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6DF8C6A" w14:textId="77777777" w:rsidR="00810A0D" w:rsidRPr="00BF0A79" w:rsidRDefault="00810A0D" w:rsidP="00810A0D">
            <w:pPr>
              <w:numPr>
                <w:ilvl w:val="1"/>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No Lower layer involvement, e.g., SL-MAC-CE or SCI or DCI, for the activation or the triggering of a SL-PRS. </w:t>
            </w:r>
          </w:p>
          <w:p w14:paraId="291AA89C" w14:textId="77777777" w:rsidR="00810A0D" w:rsidRPr="00BF0A79" w:rsidRDefault="00810A0D" w:rsidP="00810A0D">
            <w:pPr>
              <w:numPr>
                <w:ilvl w:val="1"/>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Based on the study, this option may correspond to</w:t>
            </w:r>
          </w:p>
          <w:p w14:paraId="7EC323F0" w14:textId="23D371E5" w:rsidR="00810A0D" w:rsidRPr="00BF0A79" w:rsidRDefault="00810A0D" w:rsidP="00810A0D">
            <w:pPr>
              <w:numPr>
                <w:ilvl w:val="2"/>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A SL-PRS configuration that is a </w:t>
            </w:r>
            <w:proofErr w:type="gramStart"/>
            <w:r w:rsidRPr="00BF0A79">
              <w:rPr>
                <w:rFonts w:ascii="Arial" w:eastAsia="Batang" w:hAnsi="Arial" w:cs="Arial"/>
                <w:lang w:eastAsia="x-none"/>
              </w:rPr>
              <w:t>single-shot or multiple shots</w:t>
            </w:r>
            <w:proofErr w:type="gramEnd"/>
          </w:p>
          <w:p w14:paraId="1F46A207" w14:textId="77777777" w:rsidR="00810A0D" w:rsidRPr="00BF0A79" w:rsidRDefault="00810A0D" w:rsidP="00810A0D">
            <w:pPr>
              <w:numPr>
                <w:ilvl w:val="2"/>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A high-layer configuration that may be received from an LMF, a </w:t>
            </w:r>
            <w:proofErr w:type="spellStart"/>
            <w:r w:rsidRPr="00BF0A79">
              <w:rPr>
                <w:rFonts w:ascii="Arial" w:eastAsia="Batang" w:hAnsi="Arial" w:cs="Arial"/>
                <w:lang w:eastAsia="x-none"/>
              </w:rPr>
              <w:t>gNB</w:t>
            </w:r>
            <w:proofErr w:type="spellEnd"/>
            <w:r w:rsidRPr="00BF0A79">
              <w:rPr>
                <w:rFonts w:ascii="Arial" w:eastAsia="Batang" w:hAnsi="Arial" w:cs="Arial"/>
                <w:lang w:eastAsia="x-none"/>
              </w:rPr>
              <w:t>, or a UE</w:t>
            </w:r>
          </w:p>
          <w:p w14:paraId="73C2B97C" w14:textId="77777777" w:rsidR="00810A0D" w:rsidRPr="00BF0A79" w:rsidRDefault="00810A0D" w:rsidP="00810A0D">
            <w:pPr>
              <w:numPr>
                <w:ilvl w:val="0"/>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2: High-layer and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1052CD2D" w14:textId="77777777" w:rsidR="00810A0D" w:rsidRPr="00BF0A79" w:rsidRDefault="00810A0D" w:rsidP="00810A0D">
            <w:pPr>
              <w:numPr>
                <w:ilvl w:val="1"/>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5395E607" w14:textId="6B3A84E2" w:rsidR="00810A0D" w:rsidRPr="00BF0A79" w:rsidRDefault="00810A0D" w:rsidP="00810A0D">
            <w:pPr>
              <w:numPr>
                <w:ilvl w:val="1"/>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For example, high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SL-PRS configuration and lower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initiating SL positioning and/or configuration/triggering/</w:t>
            </w:r>
            <w:r w:rsidR="00BF0A79">
              <w:rPr>
                <w:rFonts w:ascii="Arial" w:eastAsia="Batang" w:hAnsi="Arial" w:cs="Arial"/>
                <w:lang w:eastAsia="x-none"/>
              </w:rPr>
              <w:t xml:space="preserve"> </w:t>
            </w:r>
            <w:r w:rsidRPr="00BF0A79">
              <w:rPr>
                <w:rFonts w:ascii="Arial" w:eastAsia="Batang" w:hAnsi="Arial" w:cs="Arial"/>
                <w:lang w:eastAsia="x-none"/>
              </w:rPr>
              <w:t>activating/deactivating/indicating and potential resource indication/reservation transmission of SL-PRS.</w:t>
            </w:r>
          </w:p>
          <w:p w14:paraId="38A67A9A" w14:textId="77777777" w:rsidR="00810A0D" w:rsidRPr="00BF0A79" w:rsidRDefault="00810A0D" w:rsidP="00810A0D">
            <w:pPr>
              <w:numPr>
                <w:ilvl w:val="0"/>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3: Only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5BA3A8A" w14:textId="77777777" w:rsidR="00810A0D" w:rsidRPr="00BF0A79" w:rsidRDefault="00810A0D" w:rsidP="00810A0D">
            <w:pPr>
              <w:numPr>
                <w:ilvl w:val="1"/>
                <w:numId w:val="38"/>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174C3CF9" w14:textId="61E568E7" w:rsidR="00810A0D" w:rsidRPr="004732BC" w:rsidRDefault="00810A0D" w:rsidP="004732BC">
            <w:pPr>
              <w:numPr>
                <w:ilvl w:val="0"/>
                <w:numId w:val="38"/>
              </w:numPr>
              <w:overflowPunct/>
              <w:autoSpaceDE/>
              <w:autoSpaceDN/>
              <w:adjustRightInd/>
              <w:spacing w:after="0"/>
              <w:textAlignment w:val="auto"/>
              <w:rPr>
                <w:rFonts w:ascii="Times" w:eastAsia="Batang" w:hAnsi="Times"/>
                <w:lang w:eastAsia="x-none"/>
              </w:rPr>
            </w:pPr>
            <w:r w:rsidRPr="00BF0A79">
              <w:rPr>
                <w:rFonts w:ascii="Arial" w:eastAsia="Batang" w:hAnsi="Arial" w:cs="Arial"/>
                <w:lang w:eastAsia="x-none"/>
              </w:rPr>
              <w:t>Note 1: Include aspects in the study related to flexibility, overhead, latency, and reliability as/if needed.</w:t>
            </w:r>
          </w:p>
        </w:tc>
      </w:tr>
    </w:tbl>
    <w:p w14:paraId="416CE6D3" w14:textId="2AF9120C" w:rsidR="00810A0D" w:rsidRDefault="00BF0A79"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rom our perspective, option 1 is not </w:t>
      </w:r>
      <w:r w:rsidR="00DB2B17">
        <w:rPr>
          <w:rFonts w:ascii="Arial" w:hAnsi="Arial" w:cs="Arial"/>
          <w:lang w:eastAsia="zh-CN"/>
        </w:rPr>
        <w:t>feasible at least for mode 2</w:t>
      </w:r>
      <w:r w:rsidR="00CB22FF">
        <w:rPr>
          <w:rFonts w:ascii="Arial" w:hAnsi="Arial" w:cs="Arial"/>
          <w:lang w:eastAsia="zh-CN"/>
        </w:rPr>
        <w:t xml:space="preserve">. </w:t>
      </w:r>
      <w:r w:rsidR="00DB2B17">
        <w:rPr>
          <w:rFonts w:ascii="Arial" w:hAnsi="Arial" w:cs="Arial"/>
          <w:lang w:eastAsia="zh-CN"/>
        </w:rPr>
        <w:t>In</w:t>
      </w:r>
      <w:r w:rsidR="00CB22FF">
        <w:rPr>
          <w:rFonts w:ascii="Arial" w:hAnsi="Arial" w:cs="Arial"/>
          <w:lang w:eastAsia="zh-CN"/>
        </w:rPr>
        <w:t xml:space="preserve"> mode 2</w:t>
      </w:r>
      <w:r w:rsidR="00DB2B17">
        <w:rPr>
          <w:rFonts w:ascii="Arial" w:hAnsi="Arial" w:cs="Arial"/>
          <w:lang w:eastAsia="zh-CN"/>
        </w:rPr>
        <w:t xml:space="preserve"> operation</w:t>
      </w:r>
      <w:r w:rsidR="00CB22FF">
        <w:rPr>
          <w:rFonts w:ascii="Arial" w:hAnsi="Arial" w:cs="Arial"/>
          <w:lang w:eastAsia="zh-CN"/>
        </w:rPr>
        <w:t xml:space="preserve">, </w:t>
      </w:r>
      <w:r>
        <w:rPr>
          <w:rFonts w:ascii="Arial" w:hAnsi="Arial" w:cs="Arial"/>
          <w:lang w:eastAsia="zh-CN"/>
        </w:rPr>
        <w:t>t</w:t>
      </w:r>
      <w:r w:rsidRPr="00BF0A79">
        <w:rPr>
          <w:rFonts w:ascii="Arial" w:hAnsi="Arial" w:cs="Arial"/>
          <w:lang w:eastAsia="zh-CN"/>
        </w:rPr>
        <w:t xml:space="preserve">he configuration information itself also needs </w:t>
      </w:r>
      <w:r>
        <w:rPr>
          <w:rFonts w:ascii="Arial" w:hAnsi="Arial" w:cs="Arial"/>
          <w:lang w:eastAsia="zh-CN"/>
        </w:rPr>
        <w:t xml:space="preserve">to be carried in </w:t>
      </w:r>
      <w:r w:rsidRPr="00BF0A79">
        <w:rPr>
          <w:rFonts w:ascii="Arial" w:hAnsi="Arial" w:cs="Arial"/>
          <w:lang w:eastAsia="zh-CN"/>
        </w:rPr>
        <w:t xml:space="preserve">PSSCH, which </w:t>
      </w:r>
      <w:r w:rsidR="00CB22FF">
        <w:rPr>
          <w:rFonts w:ascii="Arial" w:hAnsi="Arial" w:cs="Arial"/>
          <w:lang w:eastAsia="zh-CN"/>
        </w:rPr>
        <w:t xml:space="preserve">will </w:t>
      </w:r>
      <w:r w:rsidRPr="00BF0A79">
        <w:rPr>
          <w:rFonts w:ascii="Arial" w:hAnsi="Arial" w:cs="Arial"/>
          <w:lang w:eastAsia="zh-CN"/>
        </w:rPr>
        <w:t>also require an additional resource selection proce</w:t>
      </w:r>
      <w:r w:rsidR="008021DB">
        <w:rPr>
          <w:rFonts w:ascii="Arial" w:hAnsi="Arial" w:cs="Arial"/>
          <w:lang w:eastAsia="zh-CN"/>
        </w:rPr>
        <w:t>dure</w:t>
      </w:r>
      <w:r w:rsidRPr="00BF0A79">
        <w:rPr>
          <w:rFonts w:ascii="Arial" w:hAnsi="Arial" w:cs="Arial"/>
          <w:lang w:eastAsia="zh-CN"/>
        </w:rPr>
        <w:t xml:space="preserve">, </w:t>
      </w:r>
      <w:r w:rsidR="008021DB">
        <w:rPr>
          <w:rFonts w:ascii="Arial" w:hAnsi="Arial" w:cs="Arial"/>
          <w:lang w:eastAsia="zh-CN"/>
        </w:rPr>
        <w:t xml:space="preserve">and then </w:t>
      </w:r>
      <w:r w:rsidRPr="00BF0A79">
        <w:rPr>
          <w:rFonts w:ascii="Arial" w:hAnsi="Arial" w:cs="Arial"/>
          <w:lang w:eastAsia="zh-CN"/>
        </w:rPr>
        <w:t xml:space="preserve">the </w:t>
      </w:r>
      <w:r w:rsidR="00CB22FF">
        <w:rPr>
          <w:rFonts w:ascii="Arial" w:hAnsi="Arial" w:cs="Arial"/>
          <w:lang w:eastAsia="zh-CN"/>
        </w:rPr>
        <w:t xml:space="preserve">positioning </w:t>
      </w:r>
      <w:r w:rsidR="008021DB">
        <w:rPr>
          <w:rFonts w:ascii="Arial" w:hAnsi="Arial" w:cs="Arial"/>
          <w:lang w:eastAsia="zh-CN"/>
        </w:rPr>
        <w:t>latency will be increased</w:t>
      </w:r>
      <w:r w:rsidR="00CB22FF">
        <w:rPr>
          <w:rFonts w:ascii="Arial" w:hAnsi="Arial" w:cs="Arial"/>
          <w:lang w:eastAsia="zh-CN"/>
        </w:rPr>
        <w:t xml:space="preserve"> accordingly</w:t>
      </w:r>
      <w:r w:rsidRPr="00BF0A79">
        <w:rPr>
          <w:rFonts w:ascii="Arial" w:hAnsi="Arial" w:cs="Arial"/>
          <w:lang w:eastAsia="zh-CN"/>
        </w:rPr>
        <w:t xml:space="preserve">; </w:t>
      </w:r>
      <w:r w:rsidR="008021DB">
        <w:rPr>
          <w:rFonts w:ascii="Arial" w:hAnsi="Arial" w:cs="Arial"/>
          <w:lang w:eastAsia="zh-CN"/>
        </w:rPr>
        <w:t>meanwhile</w:t>
      </w:r>
      <w:r w:rsidRPr="00BF0A79">
        <w:rPr>
          <w:rFonts w:ascii="Arial" w:hAnsi="Arial" w:cs="Arial"/>
          <w:lang w:eastAsia="zh-CN"/>
        </w:rPr>
        <w:t xml:space="preserve">, the configuration may also need to be changed </w:t>
      </w:r>
      <w:r w:rsidR="00CB22FF">
        <w:rPr>
          <w:rFonts w:ascii="Arial" w:hAnsi="Arial" w:cs="Arial"/>
          <w:lang w:eastAsia="zh-CN"/>
        </w:rPr>
        <w:t xml:space="preserve">along </w:t>
      </w:r>
      <w:r w:rsidRPr="00BF0A79">
        <w:rPr>
          <w:rFonts w:ascii="Arial" w:hAnsi="Arial" w:cs="Arial"/>
          <w:lang w:eastAsia="zh-CN"/>
        </w:rPr>
        <w:t>with the change of SL-PRS resources</w:t>
      </w:r>
      <w:r w:rsidR="00CB22FF">
        <w:rPr>
          <w:rFonts w:ascii="Arial" w:hAnsi="Arial" w:cs="Arial"/>
          <w:lang w:eastAsia="zh-CN"/>
        </w:rPr>
        <w:t xml:space="preserve"> (e.g., caused by re-evaluation/pre-emption)</w:t>
      </w:r>
      <w:r w:rsidRPr="00BF0A79">
        <w:rPr>
          <w:rFonts w:ascii="Arial" w:hAnsi="Arial" w:cs="Arial"/>
          <w:lang w:eastAsia="zh-CN"/>
        </w:rPr>
        <w:t>, and then the configuration information needs to be selected again</w:t>
      </w:r>
      <w:r w:rsidR="00CB22FF">
        <w:rPr>
          <w:rFonts w:ascii="Arial" w:hAnsi="Arial" w:cs="Arial"/>
          <w:lang w:eastAsia="zh-CN"/>
        </w:rPr>
        <w:t>, which will further increase the overhead and latency</w:t>
      </w:r>
      <w:r w:rsidRPr="00BF0A79">
        <w:rPr>
          <w:rFonts w:ascii="Arial" w:hAnsi="Arial" w:cs="Arial"/>
          <w:lang w:eastAsia="zh-CN"/>
        </w:rPr>
        <w:t xml:space="preserve">. Moreover, this also cannot achieve unified design </w:t>
      </w:r>
      <w:r w:rsidR="00CB22FF">
        <w:rPr>
          <w:rFonts w:ascii="Arial" w:hAnsi="Arial" w:cs="Arial"/>
          <w:lang w:eastAsia="zh-CN"/>
        </w:rPr>
        <w:t>for</w:t>
      </w:r>
      <w:r w:rsidRPr="00BF0A79">
        <w:rPr>
          <w:rFonts w:ascii="Arial" w:hAnsi="Arial" w:cs="Arial"/>
          <w:lang w:eastAsia="zh-CN"/>
        </w:rPr>
        <w:t xml:space="preserve"> mode 1 and mode 2</w:t>
      </w:r>
      <w:r w:rsidR="00BB487F">
        <w:rPr>
          <w:rFonts w:ascii="Arial" w:hAnsi="Arial" w:cs="Arial"/>
          <w:lang w:eastAsia="zh-CN"/>
        </w:rPr>
        <w:t xml:space="preserve"> because in mode 2 the resource may</w:t>
      </w:r>
      <w:r w:rsidR="00B76E39">
        <w:rPr>
          <w:rFonts w:ascii="Arial" w:hAnsi="Arial" w:cs="Arial"/>
          <w:lang w:eastAsia="zh-CN"/>
        </w:rPr>
        <w:t xml:space="preserve"> not be obtained in time as in mode </w:t>
      </w:r>
      <w:r w:rsidR="00A24E8C">
        <w:rPr>
          <w:rFonts w:ascii="Arial" w:hAnsi="Arial" w:cs="Arial"/>
          <w:lang w:eastAsia="zh-CN"/>
        </w:rPr>
        <w:t>1</w:t>
      </w:r>
      <w:r w:rsidRPr="00BF0A79">
        <w:rPr>
          <w:rFonts w:ascii="Arial" w:hAnsi="Arial" w:cs="Arial"/>
          <w:lang w:eastAsia="zh-CN"/>
        </w:rPr>
        <w:t>.</w:t>
      </w:r>
      <w:r w:rsidR="00B76E39">
        <w:rPr>
          <w:rFonts w:ascii="Arial" w:hAnsi="Arial" w:cs="Arial"/>
          <w:lang w:eastAsia="zh-CN"/>
        </w:rPr>
        <w:t xml:space="preserve"> Therefore, we propose to remove option 1 for the down</w:t>
      </w:r>
      <w:r w:rsidR="00DB2B17">
        <w:rPr>
          <w:rFonts w:ascii="Arial" w:hAnsi="Arial" w:cs="Arial"/>
          <w:lang w:eastAsia="zh-CN"/>
        </w:rPr>
        <w:t>-</w:t>
      </w:r>
      <w:r w:rsidR="00B76E39">
        <w:rPr>
          <w:rFonts w:ascii="Arial" w:hAnsi="Arial" w:cs="Arial"/>
          <w:lang w:eastAsia="zh-CN"/>
        </w:rPr>
        <w:t>selection of SL-PRS configuration.</w:t>
      </w:r>
    </w:p>
    <w:p w14:paraId="46EC2898" w14:textId="21915ABD" w:rsidR="00DB2B17" w:rsidRDefault="00DB2B17"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option 2 and option 3, we think both of them can be considered and the </w:t>
      </w:r>
      <w:proofErr w:type="spellStart"/>
      <w:r>
        <w:rPr>
          <w:rFonts w:ascii="Arial" w:hAnsi="Arial" w:cs="Arial"/>
          <w:lang w:eastAsia="zh-CN"/>
        </w:rPr>
        <w:t>sidelink</w:t>
      </w:r>
      <w:proofErr w:type="spellEnd"/>
      <w:r>
        <w:rPr>
          <w:rFonts w:ascii="Arial" w:hAnsi="Arial" w:cs="Arial"/>
          <w:lang w:eastAsia="zh-CN"/>
        </w:rPr>
        <w:t xml:space="preserve"> transmission and reception principle</w:t>
      </w:r>
      <w:r w:rsidR="00F4758D">
        <w:rPr>
          <w:rFonts w:ascii="Arial" w:hAnsi="Arial" w:cs="Arial"/>
          <w:lang w:eastAsia="zh-CN"/>
        </w:rPr>
        <w:t>s</w:t>
      </w:r>
      <w:r>
        <w:rPr>
          <w:rFonts w:ascii="Arial" w:hAnsi="Arial" w:cs="Arial"/>
          <w:lang w:eastAsia="zh-CN"/>
        </w:rPr>
        <w:t xml:space="preserve"> </w:t>
      </w:r>
      <w:r w:rsidR="00F4758D">
        <w:rPr>
          <w:rFonts w:ascii="Arial" w:hAnsi="Arial" w:cs="Arial"/>
          <w:lang w:eastAsia="zh-CN"/>
        </w:rPr>
        <w:t>are</w:t>
      </w:r>
      <w:r>
        <w:rPr>
          <w:rFonts w:ascii="Arial" w:hAnsi="Arial" w:cs="Arial"/>
          <w:lang w:eastAsia="zh-CN"/>
        </w:rPr>
        <w:t xml:space="preserve"> followed in these two options. Which one should be selected may depend on w</w:t>
      </w:r>
      <w:r w:rsidRPr="00DB2B17">
        <w:rPr>
          <w:rFonts w:ascii="Arial" w:hAnsi="Arial" w:cs="Arial"/>
          <w:lang w:eastAsia="zh-CN"/>
        </w:rPr>
        <w:t xml:space="preserve">hether </w:t>
      </w:r>
      <w:r w:rsidR="00F952AF">
        <w:rPr>
          <w:rFonts w:ascii="Arial" w:hAnsi="Arial" w:cs="Arial"/>
          <w:lang w:eastAsia="zh-CN"/>
        </w:rPr>
        <w:t xml:space="preserve">all </w:t>
      </w:r>
      <w:r w:rsidRPr="00DB2B17">
        <w:rPr>
          <w:rFonts w:ascii="Arial" w:hAnsi="Arial" w:cs="Arial"/>
          <w:lang w:eastAsia="zh-CN"/>
        </w:rPr>
        <w:t xml:space="preserve">the configuration parameters related to SL-PRS (such as time domain resources and comb size, etc.) can be </w:t>
      </w:r>
      <w:r>
        <w:rPr>
          <w:rFonts w:ascii="Arial" w:hAnsi="Arial" w:cs="Arial"/>
          <w:lang w:eastAsia="zh-CN"/>
        </w:rPr>
        <w:t>left up</w:t>
      </w:r>
      <w:r w:rsidRPr="00DB2B17">
        <w:rPr>
          <w:rFonts w:ascii="Arial" w:hAnsi="Arial" w:cs="Arial"/>
          <w:lang w:eastAsia="zh-CN"/>
        </w:rPr>
        <w:t xml:space="preserve"> to the resource pool level</w:t>
      </w:r>
      <w:r>
        <w:rPr>
          <w:rFonts w:ascii="Arial" w:hAnsi="Arial" w:cs="Arial"/>
          <w:lang w:eastAsia="zh-CN"/>
        </w:rPr>
        <w:t xml:space="preserve"> configuration</w:t>
      </w:r>
      <w:r w:rsidRPr="00DB2B17">
        <w:rPr>
          <w:rFonts w:ascii="Arial" w:hAnsi="Arial" w:cs="Arial"/>
          <w:lang w:eastAsia="zh-CN"/>
        </w:rPr>
        <w:t>; if so, option</w:t>
      </w:r>
      <w:r>
        <w:rPr>
          <w:rFonts w:ascii="Arial" w:hAnsi="Arial" w:cs="Arial"/>
          <w:lang w:eastAsia="zh-CN"/>
        </w:rPr>
        <w:t xml:space="preserve"> 3 is preferred since the configuration message from Tx UE to Rx UE is not needed in this case; otherwise, option 2 is workable</w:t>
      </w:r>
      <w:r w:rsidR="00F952AF">
        <w:rPr>
          <w:rFonts w:ascii="Arial" w:hAnsi="Arial" w:cs="Arial"/>
          <w:lang w:eastAsia="zh-CN"/>
        </w:rPr>
        <w:t>.</w:t>
      </w:r>
    </w:p>
    <w:p w14:paraId="1D32BE23" w14:textId="4EB3C364" w:rsidR="00F952AF" w:rsidRDefault="00F952AF" w:rsidP="00F952AF">
      <w:pPr>
        <w:widowControl w:val="0"/>
        <w:spacing w:beforeLines="50" w:before="120" w:line="288" w:lineRule="auto"/>
        <w:jc w:val="both"/>
        <w:rPr>
          <w:rFonts w:ascii="Arial" w:hAnsi="Arial" w:cs="Arial"/>
          <w:b/>
          <w:lang w:eastAsia="zh-CN"/>
        </w:rPr>
      </w:pPr>
      <w:r>
        <w:rPr>
          <w:rFonts w:ascii="Arial" w:hAnsi="Arial" w:cs="Arial"/>
          <w:b/>
          <w:lang w:eastAsia="zh-CN"/>
        </w:rPr>
        <w:t>Proposal 1</w:t>
      </w:r>
      <w:r w:rsidR="000E4638">
        <w:rPr>
          <w:rFonts w:ascii="Arial" w:hAnsi="Arial" w:cs="Arial"/>
          <w:b/>
          <w:lang w:eastAsia="zh-CN"/>
        </w:rPr>
        <w:t>3</w:t>
      </w:r>
      <w:r>
        <w:rPr>
          <w:rFonts w:ascii="Arial" w:hAnsi="Arial" w:cs="Arial"/>
          <w:b/>
          <w:lang w:eastAsia="zh-CN"/>
        </w:rPr>
        <w:t xml:space="preserve">: Option 1 is not preferred for </w:t>
      </w:r>
      <w:r w:rsidRPr="00F952AF">
        <w:rPr>
          <w:rFonts w:ascii="Arial" w:hAnsi="Arial" w:cs="Arial"/>
          <w:b/>
          <w:lang w:eastAsia="zh-CN"/>
        </w:rPr>
        <w:t>the configuration/activation/deactivation/triggering of SL-PRS</w:t>
      </w:r>
      <w:r>
        <w:rPr>
          <w:rFonts w:ascii="Arial" w:hAnsi="Arial" w:cs="Arial"/>
          <w:b/>
          <w:lang w:eastAsia="zh-CN"/>
        </w:rPr>
        <w:t>.</w:t>
      </w:r>
    </w:p>
    <w:p w14:paraId="2901922E" w14:textId="731F920C" w:rsidR="00F952AF" w:rsidRPr="00F952AF" w:rsidRDefault="00F952AF" w:rsidP="00F952AF">
      <w:pPr>
        <w:pStyle w:val="af9"/>
        <w:widowControl w:val="0"/>
        <w:numPr>
          <w:ilvl w:val="0"/>
          <w:numId w:val="40"/>
        </w:numPr>
        <w:spacing w:beforeLines="50" w:before="120" w:line="288" w:lineRule="auto"/>
        <w:jc w:val="both"/>
        <w:rPr>
          <w:rFonts w:ascii="Arial" w:hAnsi="Arial" w:cs="Arial"/>
          <w:b/>
          <w:sz w:val="20"/>
          <w:szCs w:val="20"/>
          <w:lang w:eastAsia="zh-CN"/>
        </w:rPr>
      </w:pPr>
      <w:r w:rsidRPr="00F952AF">
        <w:rPr>
          <w:rFonts w:ascii="Arial" w:hAnsi="Arial" w:cs="Arial"/>
          <w:b/>
          <w:sz w:val="20"/>
          <w:szCs w:val="20"/>
          <w:lang w:eastAsia="zh-CN"/>
        </w:rPr>
        <w:t>RAN1 should further study option 2 and option 3 with the consideration of whether all the configuration parameters related to SL-PRS (such as time domain resources and comb size, etc.) can be left up to the resource pool level configuratio</w:t>
      </w:r>
      <w:r w:rsidRPr="000B4FAA">
        <w:rPr>
          <w:rFonts w:ascii="Arial" w:hAnsi="Arial" w:cs="Arial"/>
          <w:b/>
          <w:sz w:val="20"/>
          <w:szCs w:val="20"/>
          <w:lang w:eastAsia="zh-CN"/>
        </w:rPr>
        <w:t>n.</w:t>
      </w:r>
    </w:p>
    <w:p w14:paraId="0E95EF14" w14:textId="77777777" w:rsidR="00F952AF" w:rsidRPr="00F952AF" w:rsidRDefault="00F952AF" w:rsidP="00B22171">
      <w:pPr>
        <w:spacing w:beforeLines="50" w:before="120" w:afterLines="5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09" w:name="_Ref31533076"/>
      <w:r w:rsidRPr="007F6112">
        <w:rPr>
          <w:rFonts w:cs="Arial"/>
          <w:b/>
          <w:sz w:val="30"/>
          <w:szCs w:val="30"/>
          <w:lang w:val="en-US"/>
        </w:rPr>
        <w:lastRenderedPageBreak/>
        <w:t>Conclusions</w:t>
      </w:r>
    </w:p>
    <w:bookmarkEnd w:id="109"/>
    <w:p w14:paraId="143038D7" w14:textId="1878949C"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views on SL positioning, including the potential methods and RS design, the following observations and proposals are provided:</w:t>
      </w:r>
    </w:p>
    <w:p w14:paraId="5DFF8C98" w14:textId="77777777" w:rsidR="00115F51" w:rsidRDefault="00115F51" w:rsidP="00115F51">
      <w:pPr>
        <w:widowControl w:val="0"/>
        <w:spacing w:beforeLines="50" w:before="120" w:line="288" w:lineRule="auto"/>
        <w:jc w:val="both"/>
        <w:rPr>
          <w:rFonts w:ascii="Arial" w:hAnsi="Arial" w:cs="Arial"/>
          <w:b/>
          <w:lang w:eastAsia="zh-CN"/>
        </w:rPr>
      </w:pPr>
      <w:r w:rsidRPr="005C6561">
        <w:rPr>
          <w:rFonts w:ascii="Arial" w:hAnsi="Arial" w:cs="Arial"/>
          <w:b/>
          <w:lang w:eastAsia="zh-CN"/>
        </w:rPr>
        <w:t xml:space="preserve">Observation 1: </w:t>
      </w:r>
      <w:r w:rsidRPr="00C7620F">
        <w:rPr>
          <w:rFonts w:ascii="Arial" w:hAnsi="Arial" w:cs="Arial"/>
          <w:b/>
          <w:lang w:eastAsia="zh-CN"/>
        </w:rPr>
        <w:t>TDOA and RTT</w:t>
      </w:r>
      <w:r>
        <w:rPr>
          <w:rFonts w:ascii="Arial" w:hAnsi="Arial" w:cs="Arial"/>
          <w:b/>
          <w:lang w:eastAsia="zh-CN"/>
        </w:rPr>
        <w:t xml:space="preserve"> may </w:t>
      </w:r>
      <w:r w:rsidRPr="00C7620F">
        <w:rPr>
          <w:rFonts w:ascii="Arial" w:hAnsi="Arial" w:cs="Arial"/>
          <w:b/>
          <w:lang w:eastAsia="zh-CN"/>
        </w:rPr>
        <w:t>requires larger BW for positioning RS</w:t>
      </w:r>
      <w:r w:rsidRPr="005C6561">
        <w:rPr>
          <w:rFonts w:ascii="Arial" w:hAnsi="Arial" w:cs="Arial"/>
          <w:b/>
          <w:lang w:eastAsia="zh-CN"/>
        </w:rPr>
        <w:t>.</w:t>
      </w:r>
    </w:p>
    <w:p w14:paraId="4BC7B875" w14:textId="39A90F82" w:rsidR="00115F51" w:rsidRPr="0024742A" w:rsidRDefault="00115F51" w:rsidP="00115F51">
      <w:pPr>
        <w:widowControl w:val="0"/>
        <w:spacing w:beforeLines="50" w:before="120" w:line="288" w:lineRule="auto"/>
        <w:jc w:val="both"/>
        <w:rPr>
          <w:rFonts w:ascii="Arial" w:hAnsi="Arial" w:cs="Arial"/>
          <w:b/>
          <w:lang w:eastAsia="zh-CN"/>
        </w:rPr>
      </w:pPr>
      <w:r w:rsidRPr="0024742A">
        <w:rPr>
          <w:rFonts w:ascii="Arial" w:hAnsi="Arial" w:cs="Arial" w:hint="eastAsia"/>
          <w:b/>
          <w:lang w:eastAsia="zh-CN"/>
        </w:rPr>
        <w:t>O</w:t>
      </w:r>
      <w:r w:rsidRPr="0024742A">
        <w:rPr>
          <w:rFonts w:ascii="Arial" w:hAnsi="Arial" w:cs="Arial"/>
          <w:b/>
          <w:lang w:eastAsia="zh-CN"/>
        </w:rPr>
        <w:t xml:space="preserve">bservation 2: TDOA may only </w:t>
      </w:r>
      <w:r>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 </w:t>
      </w:r>
      <w:r w:rsidRPr="00115F51">
        <w:rPr>
          <w:rFonts w:ascii="Arial" w:hAnsi="Arial" w:cs="Arial"/>
          <w:b/>
          <w:lang w:eastAsia="zh-CN"/>
        </w:rPr>
        <w:t>anchor</w:t>
      </w:r>
      <w:r w:rsidRPr="0024742A">
        <w:rPr>
          <w:rFonts w:ascii="Arial" w:hAnsi="Arial" w:cs="Arial"/>
          <w:b/>
          <w:lang w:eastAsia="zh-CN"/>
        </w:rPr>
        <w:t xml:space="preserve"> devices are RSU</w:t>
      </w:r>
      <w:r>
        <w:rPr>
          <w:rFonts w:ascii="Arial" w:hAnsi="Arial" w:cs="Arial"/>
          <w:b/>
          <w:lang w:eastAsia="zh-CN"/>
        </w:rPr>
        <w:t>s</w:t>
      </w:r>
      <w:r w:rsidRPr="0024742A">
        <w:rPr>
          <w:rFonts w:ascii="Arial" w:hAnsi="Arial" w:cs="Arial"/>
          <w:b/>
          <w:lang w:eastAsia="zh-CN"/>
        </w:rPr>
        <w:t>.</w:t>
      </w:r>
    </w:p>
    <w:p w14:paraId="4B5E25D6" w14:textId="77777777" w:rsidR="00115F51" w:rsidRDefault="00115F51" w:rsidP="00115F51">
      <w:pPr>
        <w:widowControl w:val="0"/>
        <w:spacing w:beforeLines="50" w:before="120" w:line="288" w:lineRule="auto"/>
        <w:jc w:val="both"/>
        <w:rPr>
          <w:rFonts w:ascii="Arial" w:hAnsi="Arial" w:cs="Arial"/>
          <w:b/>
          <w:lang w:eastAsia="zh-CN"/>
        </w:rPr>
      </w:pPr>
      <w:r w:rsidRPr="009A701D">
        <w:rPr>
          <w:rFonts w:ascii="Arial" w:hAnsi="Arial" w:cs="Arial"/>
          <w:b/>
          <w:lang w:eastAsia="zh-CN"/>
        </w:rPr>
        <w:t>Observation 3: AOA/AOD may increase the requirement for UE capabilities since multiple antennas should be supported.</w:t>
      </w:r>
    </w:p>
    <w:p w14:paraId="1D3F2282" w14:textId="3AFFFF80" w:rsidR="00115F51" w:rsidRDefault="00115F51" w:rsidP="00115F51">
      <w:pPr>
        <w:widowControl w:val="0"/>
        <w:spacing w:beforeLines="50" w:before="120" w:line="288" w:lineRule="auto"/>
        <w:jc w:val="both"/>
        <w:rPr>
          <w:rFonts w:ascii="Arial" w:hAnsi="Arial" w:cs="Arial"/>
          <w:b/>
          <w:lang w:eastAsia="zh-CN"/>
        </w:rPr>
      </w:pPr>
      <w:r w:rsidRPr="00970D48">
        <w:rPr>
          <w:rFonts w:ascii="Arial" w:hAnsi="Arial" w:cs="Arial"/>
          <w:b/>
          <w:lang w:eastAsia="zh-CN"/>
        </w:rPr>
        <w:t xml:space="preserve">Observation 4: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positioning </w:t>
      </w:r>
      <w:r>
        <w:rPr>
          <w:rFonts w:ascii="Arial" w:hAnsi="Arial" w:cs="Arial"/>
          <w:b/>
          <w:lang w:eastAsia="zh-CN"/>
        </w:rPr>
        <w:t>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 xml:space="preserve">the study of FR2 in NR </w:t>
      </w:r>
      <w:proofErr w:type="spellStart"/>
      <w:r w:rsidRPr="00970D48">
        <w:rPr>
          <w:rFonts w:ascii="Arial" w:hAnsi="Arial" w:cs="Arial"/>
          <w:b/>
          <w:lang w:eastAsia="zh-CN"/>
        </w:rPr>
        <w:t>sidelink</w:t>
      </w:r>
      <w:proofErr w:type="spellEnd"/>
      <w:r w:rsidRPr="00970D48">
        <w:rPr>
          <w:rFonts w:ascii="Arial" w:hAnsi="Arial" w:cs="Arial"/>
          <w:b/>
          <w:lang w:eastAsia="zh-CN"/>
        </w:rPr>
        <w:t xml:space="preserve"> evolution is put on hold until</w:t>
      </w:r>
      <w:r>
        <w:rPr>
          <w:rFonts w:ascii="Arial" w:hAnsi="Arial" w:cs="Arial"/>
          <w:b/>
          <w:lang w:eastAsia="zh-CN"/>
        </w:rPr>
        <w:t xml:space="preserve"> </w:t>
      </w:r>
      <w:r w:rsidRPr="00970D48">
        <w:rPr>
          <w:rFonts w:ascii="Arial" w:hAnsi="Arial" w:cs="Arial"/>
          <w:b/>
          <w:lang w:eastAsia="zh-CN"/>
        </w:rPr>
        <w:t>further checking in RAN#97.</w:t>
      </w:r>
    </w:p>
    <w:p w14:paraId="4B4E6D58" w14:textId="77777777" w:rsidR="00241844" w:rsidRPr="00B509A5" w:rsidRDefault="00241844" w:rsidP="00241844">
      <w:pPr>
        <w:spacing w:beforeLines="50" w:before="120" w:afterLines="50" w:line="288" w:lineRule="auto"/>
        <w:jc w:val="both"/>
        <w:rPr>
          <w:rFonts w:ascii="Arial" w:hAnsi="Arial" w:cs="Arial"/>
          <w:b/>
          <w:lang w:eastAsia="zh-CN"/>
        </w:rPr>
      </w:pPr>
      <w:r w:rsidRPr="00B509A5">
        <w:rPr>
          <w:rFonts w:ascii="Arial" w:hAnsi="Arial" w:cs="Arial" w:hint="eastAsia"/>
          <w:b/>
          <w:lang w:eastAsia="zh-CN"/>
        </w:rPr>
        <w:t>P</w:t>
      </w:r>
      <w:r w:rsidRPr="00B509A5">
        <w:rPr>
          <w:rFonts w:ascii="Arial" w:hAnsi="Arial" w:cs="Arial"/>
          <w:b/>
          <w:lang w:eastAsia="zh-CN"/>
        </w:rPr>
        <w:t xml:space="preserve">roposal </w:t>
      </w:r>
      <w:r>
        <w:rPr>
          <w:rFonts w:ascii="Arial" w:hAnsi="Arial" w:cs="Arial"/>
          <w:b/>
          <w:lang w:eastAsia="zh-CN"/>
        </w:rPr>
        <w:t>1</w:t>
      </w:r>
      <w:r w:rsidRPr="00B509A5">
        <w:rPr>
          <w:rFonts w:ascii="Arial" w:hAnsi="Arial" w:cs="Arial"/>
          <w:b/>
          <w:lang w:eastAsia="zh-CN"/>
        </w:rPr>
        <w:t xml:space="preserve">: </w:t>
      </w:r>
      <w:r w:rsidRPr="00FF024F">
        <w:rPr>
          <w:rFonts w:ascii="Arial" w:hAnsi="Arial" w:cs="Arial"/>
          <w:b/>
          <w:lang w:eastAsia="zh-CN"/>
        </w:rPr>
        <w:t xml:space="preserve">RTT and </w:t>
      </w:r>
      <w:proofErr w:type="spellStart"/>
      <w:r w:rsidRPr="00FF024F">
        <w:rPr>
          <w:rFonts w:ascii="Arial" w:hAnsi="Arial" w:cs="Arial"/>
          <w:b/>
          <w:lang w:eastAsia="zh-CN"/>
        </w:rPr>
        <w:t>AoA</w:t>
      </w:r>
      <w:proofErr w:type="spellEnd"/>
      <w:r w:rsidRPr="00FF024F">
        <w:rPr>
          <w:rFonts w:ascii="Arial" w:hAnsi="Arial" w:cs="Arial"/>
          <w:b/>
          <w:lang w:eastAsia="zh-CN"/>
        </w:rPr>
        <w:t xml:space="preserve"> methods should be supported with higher priority</w:t>
      </w:r>
      <w:r w:rsidRPr="00B509A5">
        <w:rPr>
          <w:rFonts w:ascii="Arial" w:hAnsi="Arial" w:cs="Arial"/>
          <w:b/>
          <w:lang w:eastAsia="zh-CN"/>
        </w:rPr>
        <w:t xml:space="preserve"> in Rel-18 SL positioning for both absolute positioning and relative positioning</w:t>
      </w:r>
      <w:r w:rsidRPr="00C11426">
        <w:rPr>
          <w:rFonts w:ascii="Arial" w:hAnsi="Arial" w:cs="Arial"/>
          <w:b/>
          <w:lang w:eastAsia="zh-CN"/>
        </w:rPr>
        <w:t>/ranging</w:t>
      </w:r>
      <w:r>
        <w:rPr>
          <w:rFonts w:ascii="Arial" w:hAnsi="Arial" w:cs="Arial"/>
          <w:b/>
          <w:lang w:eastAsia="zh-CN"/>
        </w:rPr>
        <w:t>.</w:t>
      </w:r>
    </w:p>
    <w:p w14:paraId="1AC5AC40" w14:textId="77777777" w:rsidR="00241844" w:rsidRPr="00C11426" w:rsidRDefault="00241844" w:rsidP="00241844">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only in the case where the anchor devices are </w:t>
      </w:r>
      <w:r>
        <w:rPr>
          <w:rFonts w:ascii="Arial" w:hAnsi="Arial" w:cs="Arial"/>
          <w:b/>
          <w:sz w:val="20"/>
          <w:szCs w:val="20"/>
          <w:lang w:eastAsia="zh-CN"/>
        </w:rPr>
        <w:t xml:space="preserve">deployed and controlled by NW (e.g., </w:t>
      </w:r>
      <w:r w:rsidRPr="00115F51">
        <w:rPr>
          <w:rFonts w:ascii="Arial" w:hAnsi="Arial" w:cs="Arial"/>
          <w:b/>
          <w:sz w:val="20"/>
          <w:szCs w:val="20"/>
          <w:lang w:eastAsia="zh-CN"/>
        </w:rPr>
        <w:t>RSUs</w:t>
      </w:r>
      <w:r>
        <w:rPr>
          <w:rFonts w:ascii="Arial" w:hAnsi="Arial" w:cs="Arial"/>
          <w:b/>
          <w:sz w:val="20"/>
          <w:szCs w:val="20"/>
          <w:lang w:eastAsia="zh-CN"/>
        </w:rPr>
        <w:t>)</w:t>
      </w:r>
      <w:r w:rsidRPr="00B509A5">
        <w:rPr>
          <w:b/>
        </w:rPr>
        <w:t xml:space="preserve"> </w:t>
      </w:r>
      <w:r w:rsidRPr="00B509A5">
        <w:rPr>
          <w:rFonts w:ascii="Arial" w:hAnsi="Arial" w:cs="Arial"/>
          <w:b/>
          <w:sz w:val="20"/>
          <w:szCs w:val="20"/>
          <w:lang w:eastAsia="zh-CN"/>
        </w:rPr>
        <w:t xml:space="preserve">in Rel-18 SL positioning </w:t>
      </w:r>
      <w:r>
        <w:rPr>
          <w:rFonts w:ascii="Arial" w:hAnsi="Arial" w:cs="Arial"/>
          <w:b/>
          <w:sz w:val="20"/>
          <w:szCs w:val="20"/>
          <w:lang w:eastAsia="zh-CN"/>
        </w:rPr>
        <w:t>for</w:t>
      </w:r>
      <w:r w:rsidRPr="00C11426">
        <w:rPr>
          <w:rFonts w:ascii="Arial" w:hAnsi="Arial" w:cs="Arial"/>
          <w:b/>
          <w:sz w:val="20"/>
          <w:szCs w:val="20"/>
          <w:lang w:eastAsia="zh-CN"/>
        </w:rPr>
        <w:t xml:space="preserve"> absolute positioning;</w:t>
      </w:r>
    </w:p>
    <w:p w14:paraId="2C6DE094" w14:textId="77777777" w:rsidR="00241844" w:rsidRPr="00115F51" w:rsidRDefault="00241844" w:rsidP="00241844">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should be subject to </w:t>
      </w:r>
      <w:r w:rsidRPr="00FF024F">
        <w:rPr>
          <w:rFonts w:ascii="Arial" w:eastAsiaTheme="minorEastAsia" w:hAnsi="Arial" w:cs="Arial"/>
          <w:b/>
          <w:sz w:val="20"/>
          <w:szCs w:val="20"/>
          <w:lang w:eastAsia="zh-CN"/>
        </w:rPr>
        <w:t xml:space="preserve">the progress in Rel-18 NR </w:t>
      </w:r>
      <w:proofErr w:type="spellStart"/>
      <w:r w:rsidRPr="00FF024F">
        <w:rPr>
          <w:rFonts w:ascii="Arial" w:eastAsiaTheme="minorEastAsia" w:hAnsi="Arial" w:cs="Arial"/>
          <w:b/>
          <w:sz w:val="20"/>
          <w:szCs w:val="20"/>
          <w:lang w:eastAsia="zh-CN"/>
        </w:rPr>
        <w:t>sidelink</w:t>
      </w:r>
      <w:proofErr w:type="spellEnd"/>
      <w:r w:rsidRPr="00FF024F">
        <w:rPr>
          <w:rFonts w:ascii="Arial" w:eastAsiaTheme="minorEastAsia" w:hAnsi="Arial" w:cs="Arial"/>
          <w:b/>
          <w:sz w:val="20"/>
          <w:szCs w:val="20"/>
          <w:lang w:eastAsia="zh-CN"/>
        </w:rPr>
        <w:t xml:space="preserve"> evolution</w:t>
      </w:r>
      <w:r w:rsidRPr="00115F51">
        <w:rPr>
          <w:rFonts w:ascii="Arial" w:eastAsiaTheme="minorEastAsia" w:hAnsi="Arial" w:cs="Arial"/>
          <w:b/>
          <w:sz w:val="20"/>
          <w:szCs w:val="20"/>
          <w:lang w:eastAsia="zh-CN"/>
        </w:rPr>
        <w:t>.</w:t>
      </w:r>
    </w:p>
    <w:p w14:paraId="002A984C" w14:textId="77777777" w:rsidR="00012457" w:rsidRPr="00012457" w:rsidRDefault="00012457" w:rsidP="00012457">
      <w:pPr>
        <w:spacing w:beforeLines="50" w:before="120" w:afterLines="50" w:line="288" w:lineRule="auto"/>
        <w:jc w:val="both"/>
        <w:rPr>
          <w:rFonts w:ascii="Arial" w:hAnsi="Arial" w:cs="Arial"/>
          <w:b/>
          <w:lang w:eastAsia="zh-CN"/>
        </w:rPr>
      </w:pPr>
      <w:r w:rsidRPr="00012457">
        <w:rPr>
          <w:rFonts w:ascii="Arial" w:hAnsi="Arial" w:cs="Arial"/>
          <w:b/>
          <w:lang w:eastAsia="zh-CN"/>
        </w:rPr>
        <w:t xml:space="preserve">Proposal 2: Joint scheme b/w NR </w:t>
      </w:r>
      <w:proofErr w:type="spellStart"/>
      <w:r w:rsidRPr="00012457">
        <w:rPr>
          <w:rFonts w:ascii="Arial" w:hAnsi="Arial" w:cs="Arial"/>
          <w:b/>
          <w:lang w:eastAsia="zh-CN"/>
        </w:rPr>
        <w:t>Uu</w:t>
      </w:r>
      <w:proofErr w:type="spellEnd"/>
      <w:r w:rsidRPr="00012457">
        <w:rPr>
          <w:rFonts w:ascii="Arial" w:hAnsi="Arial" w:cs="Arial"/>
          <w:b/>
          <w:lang w:eastAsia="zh-CN"/>
        </w:rPr>
        <w:t xml:space="preserve"> and SL positioning can be considered to facilitate the positioning accuracy performance.</w:t>
      </w:r>
    </w:p>
    <w:p w14:paraId="4E9B9C85" w14:textId="77777777" w:rsidR="00012457" w:rsidRDefault="00012457" w:rsidP="00012457">
      <w:pPr>
        <w:widowControl w:val="0"/>
        <w:spacing w:beforeLines="50" w:before="120" w:line="288" w:lineRule="auto"/>
        <w:jc w:val="both"/>
        <w:rPr>
          <w:rFonts w:ascii="Arial" w:hAnsi="Arial" w:cs="Arial"/>
          <w:b/>
          <w:lang w:eastAsia="zh-CN"/>
        </w:rPr>
      </w:pPr>
      <w:r w:rsidRPr="005911E8">
        <w:rPr>
          <w:rFonts w:ascii="Arial" w:hAnsi="Arial" w:cs="Arial"/>
          <w:b/>
          <w:lang w:eastAsia="zh-CN"/>
        </w:rPr>
        <w:t xml:space="preserve">Proposal </w:t>
      </w:r>
      <w:r>
        <w:rPr>
          <w:rFonts w:ascii="Arial" w:hAnsi="Arial" w:cs="Arial"/>
          <w:b/>
          <w:lang w:eastAsia="zh-CN"/>
        </w:rPr>
        <w:t>3</w:t>
      </w:r>
      <w:r w:rsidRPr="005911E8">
        <w:rPr>
          <w:rFonts w:ascii="Arial" w:hAnsi="Arial" w:cs="Arial"/>
          <w:b/>
          <w:lang w:eastAsia="zh-CN"/>
        </w:rPr>
        <w:t xml:space="preserve">: </w:t>
      </w:r>
      <w:r>
        <w:rPr>
          <w:rFonts w:ascii="Arial" w:hAnsi="Arial" w:cs="Arial"/>
          <w:b/>
          <w:lang w:eastAsia="zh-CN"/>
        </w:rPr>
        <w:t xml:space="preserve">RAN1 should determine which signal to be used as design baseline for </w:t>
      </w:r>
      <w:proofErr w:type="spellStart"/>
      <w:r w:rsidRPr="00D237F2">
        <w:rPr>
          <w:rFonts w:ascii="Arial" w:hAnsi="Arial" w:cs="Arial"/>
          <w:b/>
          <w:lang w:eastAsia="zh-CN"/>
        </w:rPr>
        <w:t>sidelink</w:t>
      </w:r>
      <w:proofErr w:type="spellEnd"/>
      <w:r w:rsidRPr="00D237F2">
        <w:rPr>
          <w:rFonts w:ascii="Arial" w:hAnsi="Arial" w:cs="Arial"/>
          <w:b/>
          <w:lang w:eastAsia="zh-CN"/>
        </w:rPr>
        <w:t xml:space="preserve"> positioning RS</w:t>
      </w:r>
      <w:r>
        <w:rPr>
          <w:rFonts w:ascii="Arial" w:hAnsi="Arial" w:cs="Arial"/>
          <w:b/>
          <w:lang w:eastAsia="zh-CN"/>
        </w:rPr>
        <w:t>, b/w PRS and SRS-Pos.</w:t>
      </w:r>
    </w:p>
    <w:p w14:paraId="42D079C6" w14:textId="77777777" w:rsidR="00012457" w:rsidRPr="00A10CC2" w:rsidRDefault="00012457" w:rsidP="00012457">
      <w:pPr>
        <w:pStyle w:val="af9"/>
        <w:widowControl w:val="0"/>
        <w:numPr>
          <w:ilvl w:val="0"/>
          <w:numId w:val="35"/>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Using t</w:t>
      </w:r>
      <w:r w:rsidRPr="00A10CC2">
        <w:rPr>
          <w:rFonts w:ascii="Arial" w:hAnsi="Arial" w:cs="Arial"/>
          <w:b/>
          <w:sz w:val="20"/>
          <w:szCs w:val="20"/>
          <w:lang w:eastAsia="zh-CN"/>
        </w:rPr>
        <w:t>he existing SL reference signal for SL positioning/ranging should be precluded in Rel-18.</w:t>
      </w:r>
    </w:p>
    <w:p w14:paraId="52DC8A81" w14:textId="77777777" w:rsidR="00012457" w:rsidRDefault="00012457" w:rsidP="00012457">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Pr>
          <w:rFonts w:ascii="Arial" w:hAnsi="Arial" w:cs="Arial"/>
          <w:b/>
          <w:lang w:eastAsia="zh-CN"/>
        </w:rPr>
        <w:t>4</w:t>
      </w:r>
      <w:r w:rsidRPr="008D2FAA">
        <w:rPr>
          <w:rFonts w:ascii="Arial" w:hAnsi="Arial" w:cs="Arial"/>
          <w:b/>
          <w:lang w:eastAsia="zh-CN"/>
        </w:rPr>
        <w:t xml:space="preserve">: </w:t>
      </w:r>
      <w:r>
        <w:rPr>
          <w:rFonts w:ascii="Arial" w:hAnsi="Arial" w:cs="Arial"/>
          <w:b/>
          <w:lang w:eastAsia="zh-CN"/>
        </w:rPr>
        <w:t xml:space="preserve"> For the study of </w:t>
      </w:r>
      <w:r w:rsidRPr="00A10CC2">
        <w:rPr>
          <w:rFonts w:ascii="Arial" w:hAnsi="Arial" w:cs="Arial"/>
          <w:b/>
          <w:lang w:eastAsia="zh-CN"/>
        </w:rPr>
        <w:t>time</w:t>
      </w:r>
      <w:r>
        <w:rPr>
          <w:rFonts w:ascii="Arial" w:hAnsi="Arial" w:cs="Arial"/>
          <w:b/>
          <w:lang w:eastAsia="zh-CN"/>
        </w:rPr>
        <w:t xml:space="preserve"> </w:t>
      </w:r>
      <w:r w:rsidRPr="00A10CC2">
        <w:rPr>
          <w:rFonts w:ascii="Arial" w:hAnsi="Arial" w:cs="Arial"/>
          <w:b/>
          <w:lang w:eastAsia="zh-CN"/>
        </w:rPr>
        <w:t>domain behaviour</w:t>
      </w:r>
      <w:r>
        <w:rPr>
          <w:rFonts w:ascii="Arial" w:hAnsi="Arial" w:cs="Arial"/>
          <w:b/>
          <w:lang w:eastAsia="zh-CN"/>
        </w:rPr>
        <w:t xml:space="preserve">, </w:t>
      </w:r>
      <w:r w:rsidRPr="00A10CC2">
        <w:rPr>
          <w:rFonts w:ascii="Arial" w:hAnsi="Arial" w:cs="Arial"/>
          <w:b/>
          <w:lang w:eastAsia="zh-CN"/>
        </w:rPr>
        <w:t>on-demand SL-PRS has higher priority than always-on</w:t>
      </w:r>
      <w:r>
        <w:rPr>
          <w:rFonts w:ascii="Arial" w:hAnsi="Arial" w:cs="Arial"/>
          <w:b/>
          <w:lang w:eastAsia="zh-CN"/>
        </w:rPr>
        <w:t xml:space="preserve"> </w:t>
      </w:r>
      <w:r w:rsidRPr="00A10CC2">
        <w:rPr>
          <w:rFonts w:ascii="Arial" w:hAnsi="Arial" w:cs="Arial"/>
          <w:b/>
          <w:lang w:eastAsia="zh-CN"/>
        </w:rPr>
        <w:t>SL-PRS</w:t>
      </w:r>
    </w:p>
    <w:p w14:paraId="71BA4E14" w14:textId="77777777" w:rsidR="00012457" w:rsidRPr="00012457" w:rsidRDefault="00012457" w:rsidP="00012457">
      <w:pPr>
        <w:pStyle w:val="af9"/>
        <w:widowControl w:val="0"/>
        <w:numPr>
          <w:ilvl w:val="0"/>
          <w:numId w:val="35"/>
        </w:numPr>
        <w:spacing w:beforeLines="50" w:before="120" w:line="288" w:lineRule="auto"/>
        <w:jc w:val="both"/>
        <w:rPr>
          <w:rFonts w:ascii="Arial" w:hAnsi="Arial" w:cs="Arial"/>
          <w:b/>
          <w:sz w:val="20"/>
          <w:szCs w:val="20"/>
          <w:lang w:eastAsia="zh-CN"/>
        </w:rPr>
      </w:pPr>
      <w:r w:rsidRPr="00012457">
        <w:rPr>
          <w:rFonts w:ascii="Arial" w:hAnsi="Arial" w:cs="Arial"/>
          <w:b/>
          <w:sz w:val="20"/>
          <w:szCs w:val="20"/>
          <w:lang w:eastAsia="zh-CN"/>
        </w:rPr>
        <w:t>All of the three types of time domain behavio</w:t>
      </w:r>
      <w:r>
        <w:rPr>
          <w:rFonts w:ascii="Arial" w:hAnsi="Arial" w:cs="Arial"/>
          <w:b/>
          <w:sz w:val="20"/>
          <w:szCs w:val="20"/>
          <w:lang w:eastAsia="zh-CN"/>
        </w:rPr>
        <w:t>u</w:t>
      </w:r>
      <w:r w:rsidRPr="00012457">
        <w:rPr>
          <w:rFonts w:ascii="Arial" w:hAnsi="Arial" w:cs="Arial"/>
          <w:b/>
          <w:sz w:val="20"/>
          <w:szCs w:val="20"/>
          <w:lang w:eastAsia="zh-CN"/>
        </w:rPr>
        <w:t>r can be supported in Rel-18 for SL positioning RS, including periodic, semi-persistent, and aperiodic.</w:t>
      </w:r>
    </w:p>
    <w:p w14:paraId="555E541A" w14:textId="77777777" w:rsidR="00012457" w:rsidRPr="00012457" w:rsidRDefault="00012457" w:rsidP="00012457">
      <w:pPr>
        <w:widowControl w:val="0"/>
        <w:spacing w:beforeLines="50" w:before="120" w:line="288" w:lineRule="auto"/>
        <w:jc w:val="both"/>
        <w:rPr>
          <w:rFonts w:ascii="Arial" w:hAnsi="Arial" w:cs="Arial"/>
          <w:b/>
          <w:lang w:eastAsia="zh-CN"/>
        </w:rPr>
      </w:pPr>
      <w:r w:rsidRPr="00012457">
        <w:rPr>
          <w:rFonts w:ascii="Arial" w:hAnsi="Arial" w:cs="Arial"/>
          <w:b/>
          <w:lang w:eastAsia="zh-CN"/>
        </w:rPr>
        <w:t xml:space="preserve">Proposal 5: Slot structure in NR </w:t>
      </w:r>
      <w:proofErr w:type="spellStart"/>
      <w:r w:rsidRPr="00012457">
        <w:rPr>
          <w:rFonts w:ascii="Arial" w:hAnsi="Arial" w:cs="Arial"/>
          <w:b/>
          <w:lang w:eastAsia="zh-CN"/>
        </w:rPr>
        <w:t>sidelink</w:t>
      </w:r>
      <w:proofErr w:type="spellEnd"/>
      <w:r w:rsidRPr="00012457">
        <w:rPr>
          <w:rFonts w:ascii="Arial" w:hAnsi="Arial" w:cs="Arial"/>
          <w:b/>
          <w:lang w:eastAsia="zh-CN"/>
        </w:rPr>
        <w:t xml:space="preserve"> should be reused as much as possible for SL-PRS slot, which including AGC symbol, GP symbol and the potential PSCCH symbols, the remaining symbols can be regarded as candidates for positioning RS.</w:t>
      </w:r>
    </w:p>
    <w:p w14:paraId="394B2E0F" w14:textId="77777777" w:rsidR="00012457" w:rsidRDefault="00012457" w:rsidP="00012457">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6</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number of symbols, RS comb size, and RS BW, should </w:t>
      </w:r>
      <w:r>
        <w:rPr>
          <w:rFonts w:ascii="Arial" w:hAnsi="Arial" w:cs="Arial"/>
          <w:b/>
          <w:lang w:eastAsia="zh-CN"/>
        </w:rPr>
        <w:t>be (pre)configured</w:t>
      </w:r>
      <w:r w:rsidRPr="00F54B66">
        <w:rPr>
          <w:rFonts w:ascii="Arial" w:hAnsi="Arial" w:cs="Arial"/>
          <w:b/>
          <w:lang w:eastAsia="zh-CN"/>
        </w:rPr>
        <w:t xml:space="preserve"> on resource pool level.</w:t>
      </w:r>
    </w:p>
    <w:p w14:paraId="1432CB78" w14:textId="77777777" w:rsidR="00012457" w:rsidRPr="00E51EA5" w:rsidRDefault="00012457" w:rsidP="00012457">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7</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the resource pool</w:t>
      </w:r>
      <w:r w:rsidRPr="00E51EA5">
        <w:rPr>
          <w:rFonts w:ascii="Arial" w:hAnsi="Arial" w:cs="Arial"/>
          <w:b/>
          <w:lang w:eastAsia="zh-CN"/>
        </w:rPr>
        <w:t>.</w:t>
      </w:r>
    </w:p>
    <w:p w14:paraId="16E71DDB" w14:textId="77777777" w:rsidR="00012457" w:rsidRDefault="00012457" w:rsidP="00012457">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8</w:t>
      </w:r>
      <w:r w:rsidRPr="004F2E4B">
        <w:rPr>
          <w:rFonts w:ascii="Arial" w:hAnsi="Arial" w:cs="Arial"/>
          <w:b/>
          <w:lang w:eastAsia="zh-CN"/>
        </w:rPr>
        <w:t xml:space="preserve">: </w:t>
      </w:r>
      <w:r>
        <w:rPr>
          <w:rFonts w:ascii="Arial" w:hAnsi="Arial" w:cs="Arial"/>
          <w:b/>
          <w:lang w:eastAsia="zh-CN"/>
        </w:rPr>
        <w:t>I</w:t>
      </w:r>
      <w:r w:rsidRPr="00E51EA5">
        <w:rPr>
          <w:rFonts w:ascii="Arial" w:hAnsi="Arial" w:cs="Arial"/>
          <w:b/>
          <w:lang w:eastAsia="zh-CN"/>
        </w:rPr>
        <w:t>n Rel-18</w:t>
      </w:r>
      <w:r>
        <w:rPr>
          <w:rFonts w:ascii="Arial" w:hAnsi="Arial" w:cs="Arial"/>
          <w:b/>
          <w:lang w:eastAsia="zh-CN"/>
        </w:rPr>
        <w:t>, only d</w:t>
      </w:r>
      <w:r w:rsidRPr="004F2E4B">
        <w:rPr>
          <w:rFonts w:ascii="Arial" w:hAnsi="Arial" w:cs="Arial"/>
          <w:b/>
          <w:lang w:eastAsia="zh-CN"/>
        </w:rPr>
        <w:t>edicated resource pool for SL</w:t>
      </w:r>
      <w:r>
        <w:rPr>
          <w:rFonts w:ascii="Arial" w:hAnsi="Arial" w:cs="Arial"/>
          <w:b/>
          <w:lang w:eastAsia="zh-CN"/>
        </w:rPr>
        <w:t>-P</w:t>
      </w:r>
      <w:r w:rsidRPr="004F2E4B">
        <w:rPr>
          <w:rFonts w:ascii="Arial" w:hAnsi="Arial" w:cs="Arial"/>
          <w:b/>
          <w:lang w:eastAsia="zh-CN"/>
        </w:rPr>
        <w:t xml:space="preserve">RS </w:t>
      </w:r>
      <w:r>
        <w:rPr>
          <w:rFonts w:ascii="Arial" w:hAnsi="Arial" w:cs="Arial"/>
          <w:b/>
          <w:lang w:eastAsia="zh-CN"/>
        </w:rPr>
        <w:t xml:space="preserve">(Option 1) </w:t>
      </w:r>
      <w:r w:rsidRPr="004F2E4B">
        <w:rPr>
          <w:rFonts w:ascii="Arial" w:hAnsi="Arial" w:cs="Arial"/>
          <w:b/>
          <w:lang w:eastAsia="zh-CN"/>
        </w:rPr>
        <w:t xml:space="preserve">should be </w:t>
      </w:r>
      <w:r>
        <w:rPr>
          <w:rFonts w:ascii="Arial" w:hAnsi="Arial" w:cs="Arial"/>
          <w:b/>
          <w:lang w:eastAsia="zh-CN"/>
        </w:rPr>
        <w:t>supported.</w:t>
      </w:r>
      <w:r w:rsidRPr="004F2E4B">
        <w:rPr>
          <w:rFonts w:ascii="Arial" w:hAnsi="Arial" w:cs="Arial"/>
          <w:b/>
          <w:lang w:eastAsia="zh-CN"/>
        </w:rPr>
        <w:t xml:space="preserve"> </w:t>
      </w:r>
    </w:p>
    <w:p w14:paraId="3B712809" w14:textId="77777777" w:rsidR="00012457" w:rsidRPr="002B3E41" w:rsidRDefault="00012457" w:rsidP="00012457">
      <w:pPr>
        <w:pStyle w:val="af9"/>
        <w:widowControl w:val="0"/>
        <w:numPr>
          <w:ilvl w:val="0"/>
          <w:numId w:val="35"/>
        </w:numPr>
        <w:spacing w:beforeLines="50" w:before="120" w:line="288" w:lineRule="auto"/>
        <w:jc w:val="both"/>
        <w:rPr>
          <w:rFonts w:ascii="Arial" w:hAnsi="Arial" w:cs="Arial"/>
          <w:b/>
          <w:sz w:val="20"/>
          <w:szCs w:val="20"/>
          <w:lang w:eastAsia="zh-CN"/>
        </w:rPr>
      </w:pPr>
      <w:r w:rsidRPr="002B3E41">
        <w:rPr>
          <w:rFonts w:ascii="Arial" w:hAnsi="Arial" w:cs="Arial"/>
          <w:b/>
          <w:sz w:val="20"/>
          <w:szCs w:val="20"/>
          <w:lang w:eastAsia="zh-CN"/>
        </w:rPr>
        <w:t xml:space="preserve">Only support TDM configuration b/w SL data and </w:t>
      </w:r>
      <w:r>
        <w:rPr>
          <w:rFonts w:ascii="Arial" w:hAnsi="Arial" w:cs="Arial"/>
          <w:b/>
          <w:sz w:val="20"/>
          <w:szCs w:val="20"/>
          <w:lang w:eastAsia="zh-CN"/>
        </w:rPr>
        <w:t>SL-P</w:t>
      </w:r>
      <w:r w:rsidRPr="002B3E41">
        <w:rPr>
          <w:rFonts w:ascii="Arial" w:hAnsi="Arial" w:cs="Arial"/>
          <w:b/>
          <w:sz w:val="20"/>
          <w:szCs w:val="20"/>
          <w:lang w:eastAsia="zh-CN"/>
        </w:rPr>
        <w:t>RS resource pools.</w:t>
      </w:r>
    </w:p>
    <w:p w14:paraId="3DEA5016" w14:textId="77777777" w:rsidR="00012457" w:rsidRPr="002A650C" w:rsidRDefault="00012457" w:rsidP="00012457">
      <w:pPr>
        <w:spacing w:beforeLines="50" w:before="120" w:afterLines="50" w:line="288" w:lineRule="auto"/>
        <w:jc w:val="both"/>
        <w:rPr>
          <w:rFonts w:ascii="Arial" w:eastAsia="Batang" w:hAnsi="Arial" w:cs="Arial"/>
          <w:b/>
          <w:bCs/>
          <w:lang w:eastAsia="ko-KR"/>
        </w:rPr>
      </w:pPr>
      <w:r w:rsidRPr="002A650C">
        <w:rPr>
          <w:rFonts w:ascii="Arial" w:hAnsi="Arial" w:cs="Arial" w:hint="eastAsia"/>
          <w:b/>
          <w:bCs/>
          <w:lang w:eastAsia="zh-CN"/>
        </w:rPr>
        <w:t>P</w:t>
      </w:r>
      <w:r w:rsidRPr="002A650C">
        <w:rPr>
          <w:rFonts w:ascii="Arial" w:hAnsi="Arial" w:cs="Arial"/>
          <w:b/>
          <w:bCs/>
          <w:lang w:eastAsia="zh-CN"/>
        </w:rPr>
        <w:t xml:space="preserve">roposal </w:t>
      </w:r>
      <w:r>
        <w:rPr>
          <w:rFonts w:ascii="Arial" w:hAnsi="Arial" w:cs="Arial"/>
          <w:b/>
          <w:bCs/>
          <w:lang w:eastAsia="zh-CN"/>
        </w:rPr>
        <w:t>9</w:t>
      </w:r>
      <w:r w:rsidRPr="002A650C">
        <w:rPr>
          <w:rFonts w:ascii="Arial" w:hAnsi="Arial" w:cs="Arial"/>
          <w:b/>
          <w:bCs/>
          <w:lang w:eastAsia="zh-CN"/>
        </w:rPr>
        <w:t xml:space="preserve">: </w:t>
      </w:r>
      <w:r w:rsidRPr="002A650C">
        <w:rPr>
          <w:rFonts w:ascii="Arial" w:eastAsia="Batang" w:hAnsi="Arial" w:cs="Arial"/>
          <w:b/>
          <w:bCs/>
          <w:lang w:eastAsia="ko-KR"/>
        </w:rPr>
        <w:t>With regards to the SL-PRS resource allocation, support both schemes:</w:t>
      </w:r>
    </w:p>
    <w:p w14:paraId="610F3FDF" w14:textId="77777777" w:rsidR="00012457" w:rsidRPr="000B4FAA" w:rsidRDefault="00012457" w:rsidP="00012457">
      <w:pPr>
        <w:pStyle w:val="af9"/>
        <w:numPr>
          <w:ilvl w:val="0"/>
          <w:numId w:val="44"/>
        </w:numPr>
        <w:rPr>
          <w:rFonts w:ascii="Arial" w:hAnsi="Arial" w:cs="Arial"/>
          <w:b/>
          <w:bCs/>
          <w:sz w:val="20"/>
          <w:szCs w:val="20"/>
          <w:lang w:eastAsia="zh-CN"/>
        </w:rPr>
      </w:pPr>
      <w:r w:rsidRPr="00E31CAC">
        <w:rPr>
          <w:rFonts w:ascii="Arial" w:hAnsi="Arial" w:cs="Arial" w:hint="eastAsia"/>
          <w:b/>
          <w:bCs/>
          <w:sz w:val="20"/>
          <w:szCs w:val="20"/>
          <w:lang w:eastAsia="zh-CN"/>
        </w:rPr>
        <w:t>S</w:t>
      </w:r>
      <w:r w:rsidRPr="00E31CAC">
        <w:rPr>
          <w:rFonts w:ascii="Arial" w:hAnsi="Arial" w:cs="Arial"/>
          <w:b/>
          <w:bCs/>
          <w:sz w:val="20"/>
          <w:szCs w:val="20"/>
          <w:lang w:eastAsia="zh-CN"/>
        </w:rPr>
        <w:t>cheme 1; Network-centric operation SL-PRS resource allocation (e.g. similar to a legacy Mode 1 solution)</w:t>
      </w:r>
      <w:r>
        <w:rPr>
          <w:rFonts w:ascii="Arial" w:hAnsi="Arial" w:cs="Arial"/>
          <w:b/>
          <w:bCs/>
          <w:sz w:val="20"/>
          <w:szCs w:val="20"/>
          <w:lang w:eastAsia="zh-CN"/>
        </w:rPr>
        <w:t>;</w:t>
      </w:r>
    </w:p>
    <w:p w14:paraId="21122CB9" w14:textId="77777777" w:rsidR="00012457" w:rsidRPr="002A650C" w:rsidRDefault="00012457" w:rsidP="00012457">
      <w:pPr>
        <w:pStyle w:val="af9"/>
        <w:numPr>
          <w:ilvl w:val="0"/>
          <w:numId w:val="44"/>
        </w:numPr>
        <w:spacing w:beforeLines="50" w:before="120" w:afterLines="50" w:after="120" w:line="288" w:lineRule="auto"/>
        <w:jc w:val="both"/>
        <w:rPr>
          <w:rFonts w:ascii="Arial" w:eastAsiaTheme="minorEastAsia" w:hAnsi="Arial" w:cs="Arial"/>
          <w:b/>
          <w:bCs/>
          <w:sz w:val="20"/>
          <w:szCs w:val="20"/>
          <w:lang w:val="en-GB" w:eastAsia="zh-CN"/>
        </w:rPr>
      </w:pPr>
      <w:r w:rsidRPr="002A650C">
        <w:rPr>
          <w:rFonts w:ascii="Arial" w:hAnsi="Arial" w:cs="Arial" w:hint="eastAsia"/>
          <w:b/>
          <w:bCs/>
          <w:sz w:val="20"/>
          <w:szCs w:val="20"/>
          <w:lang w:eastAsia="zh-CN"/>
        </w:rPr>
        <w:t>S</w:t>
      </w:r>
      <w:r w:rsidRPr="002A650C">
        <w:rPr>
          <w:rFonts w:ascii="Arial" w:hAnsi="Arial" w:cs="Arial"/>
          <w:b/>
          <w:bCs/>
          <w:sz w:val="20"/>
          <w:szCs w:val="20"/>
          <w:lang w:eastAsia="zh-CN"/>
        </w:rPr>
        <w:t>cheme 2;</w:t>
      </w:r>
      <w:r>
        <w:rPr>
          <w:rFonts w:ascii="Arial" w:hAnsi="Arial" w:cs="Arial"/>
          <w:b/>
          <w:bCs/>
          <w:sz w:val="20"/>
          <w:szCs w:val="20"/>
          <w:lang w:eastAsia="zh-CN"/>
        </w:rPr>
        <w:t xml:space="preserve"> </w:t>
      </w:r>
      <w:r w:rsidRPr="00E31CAC">
        <w:rPr>
          <w:rFonts w:ascii="Arial" w:hAnsi="Arial" w:cs="Arial"/>
          <w:b/>
          <w:bCs/>
          <w:sz w:val="20"/>
          <w:szCs w:val="20"/>
          <w:lang w:eastAsia="zh-CN"/>
        </w:rPr>
        <w:t>UE autonomous SL-PRS resource allocation (e.g. similar to legacy Mode 2 solution)</w:t>
      </w:r>
      <w:r>
        <w:rPr>
          <w:rFonts w:ascii="Arial" w:hAnsi="Arial" w:cs="Arial"/>
          <w:b/>
          <w:bCs/>
          <w:sz w:val="20"/>
          <w:szCs w:val="20"/>
          <w:lang w:eastAsia="zh-CN"/>
        </w:rPr>
        <w:t>.</w:t>
      </w:r>
    </w:p>
    <w:p w14:paraId="3208ABEF" w14:textId="23040205" w:rsidR="00012457" w:rsidRDefault="00012457" w:rsidP="00012457">
      <w:pPr>
        <w:widowControl w:val="0"/>
        <w:spacing w:beforeLines="50" w:before="120" w:line="288" w:lineRule="auto"/>
        <w:jc w:val="both"/>
        <w:rPr>
          <w:rFonts w:ascii="Arial" w:hAnsi="Arial" w:cs="Arial"/>
          <w:b/>
          <w:lang w:eastAsia="zh-CN"/>
        </w:rPr>
      </w:pPr>
      <w:r w:rsidRPr="00012457">
        <w:rPr>
          <w:rFonts w:ascii="Arial" w:hAnsi="Arial" w:cs="Arial"/>
          <w:b/>
          <w:lang w:eastAsia="zh-CN"/>
        </w:rPr>
        <w:t>Proposal 10: SL-PRS should also be transmitted along with PSCCH to reserve further resources and mitigate the resource collision possibility.</w:t>
      </w:r>
    </w:p>
    <w:p w14:paraId="38412476" w14:textId="77777777" w:rsidR="00012457" w:rsidRDefault="00012457" w:rsidP="00012457">
      <w:pPr>
        <w:widowControl w:val="0"/>
        <w:spacing w:beforeLines="50" w:before="120" w:line="288" w:lineRule="auto"/>
        <w:jc w:val="both"/>
        <w:rPr>
          <w:rFonts w:ascii="Arial" w:hAnsi="Arial" w:cs="Arial"/>
          <w:b/>
          <w:lang w:eastAsia="zh-CN"/>
        </w:rPr>
      </w:pPr>
      <w:r>
        <w:rPr>
          <w:rFonts w:ascii="Arial" w:hAnsi="Arial" w:cs="Arial"/>
          <w:b/>
          <w:lang w:eastAsia="zh-CN"/>
        </w:rPr>
        <w:lastRenderedPageBreak/>
        <w:t>Proposal 11: M</w:t>
      </w:r>
      <w:r w:rsidRPr="00E200C9">
        <w:rPr>
          <w:rFonts w:ascii="Arial" w:hAnsi="Arial" w:cs="Arial"/>
          <w:b/>
          <w:lang w:eastAsia="zh-CN"/>
        </w:rPr>
        <w:t>ultiplexing rule b/w PSCCH and positioning RS resources may need to be re-designed for NR SL positioning</w:t>
      </w:r>
      <w:r>
        <w:rPr>
          <w:rFonts w:ascii="Arial" w:hAnsi="Arial" w:cs="Arial"/>
          <w:b/>
          <w:lang w:eastAsia="zh-CN"/>
        </w:rPr>
        <w:t>.</w:t>
      </w:r>
    </w:p>
    <w:p w14:paraId="1BC401F4" w14:textId="77777777" w:rsidR="00012457" w:rsidRDefault="00012457" w:rsidP="00012457">
      <w:pPr>
        <w:widowControl w:val="0"/>
        <w:spacing w:beforeLines="50" w:before="120" w:line="288" w:lineRule="auto"/>
        <w:jc w:val="both"/>
        <w:rPr>
          <w:rFonts w:ascii="Arial" w:hAnsi="Arial" w:cs="Arial"/>
          <w:b/>
          <w:lang w:eastAsia="zh-CN"/>
        </w:rPr>
      </w:pPr>
      <w:r>
        <w:rPr>
          <w:rFonts w:ascii="Arial" w:hAnsi="Arial" w:cs="Arial"/>
          <w:b/>
          <w:lang w:eastAsia="zh-CN"/>
        </w:rPr>
        <w:t>Proposal 12: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w:t>
      </w:r>
      <w:proofErr w:type="spellStart"/>
      <w:r>
        <w:rPr>
          <w:rFonts w:ascii="Arial" w:hAnsi="Arial" w:cs="Arial"/>
          <w:b/>
          <w:lang w:eastAsia="zh-CN"/>
        </w:rPr>
        <w:t>sidelink</w:t>
      </w:r>
      <w:proofErr w:type="spellEnd"/>
      <w:r>
        <w:rPr>
          <w:rFonts w:ascii="Arial" w:hAnsi="Arial" w:cs="Arial"/>
          <w:b/>
          <w:lang w:eastAsia="zh-CN"/>
        </w:rPr>
        <w:t>, can be considered for r</w:t>
      </w:r>
      <w:r w:rsidRPr="00903E86">
        <w:rPr>
          <w:rFonts w:ascii="Arial" w:hAnsi="Arial" w:cs="Arial"/>
          <w:b/>
          <w:lang w:eastAsia="zh-CN"/>
        </w:rPr>
        <w:t>esource allocation for SL positioning PRS</w:t>
      </w:r>
      <w:r>
        <w:rPr>
          <w:rFonts w:ascii="Arial" w:hAnsi="Arial" w:cs="Arial"/>
          <w:b/>
          <w:lang w:eastAsia="zh-CN"/>
        </w:rPr>
        <w:t>.</w:t>
      </w:r>
    </w:p>
    <w:p w14:paraId="71239F8D" w14:textId="77777777" w:rsidR="00012457" w:rsidRDefault="00012457" w:rsidP="00012457">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13: Option 1 is not preferred for </w:t>
      </w:r>
      <w:r w:rsidRPr="00F952AF">
        <w:rPr>
          <w:rFonts w:ascii="Arial" w:hAnsi="Arial" w:cs="Arial"/>
          <w:b/>
          <w:lang w:eastAsia="zh-CN"/>
        </w:rPr>
        <w:t>the configuration/activation/deactivation/triggering of SL-PRS</w:t>
      </w:r>
      <w:r>
        <w:rPr>
          <w:rFonts w:ascii="Arial" w:hAnsi="Arial" w:cs="Arial"/>
          <w:b/>
          <w:lang w:eastAsia="zh-CN"/>
        </w:rPr>
        <w:t>.</w:t>
      </w:r>
    </w:p>
    <w:p w14:paraId="7EACCED8" w14:textId="77777777" w:rsidR="00012457" w:rsidRPr="00F952AF" w:rsidRDefault="00012457" w:rsidP="00012457">
      <w:pPr>
        <w:pStyle w:val="af9"/>
        <w:widowControl w:val="0"/>
        <w:numPr>
          <w:ilvl w:val="0"/>
          <w:numId w:val="40"/>
        </w:numPr>
        <w:spacing w:beforeLines="50" w:before="120" w:line="288" w:lineRule="auto"/>
        <w:jc w:val="both"/>
        <w:rPr>
          <w:rFonts w:ascii="Arial" w:hAnsi="Arial" w:cs="Arial"/>
          <w:b/>
          <w:sz w:val="20"/>
          <w:szCs w:val="20"/>
          <w:lang w:eastAsia="zh-CN"/>
        </w:rPr>
      </w:pPr>
      <w:r w:rsidRPr="00F952AF">
        <w:rPr>
          <w:rFonts w:ascii="Arial" w:hAnsi="Arial" w:cs="Arial"/>
          <w:b/>
          <w:sz w:val="20"/>
          <w:szCs w:val="20"/>
          <w:lang w:eastAsia="zh-CN"/>
        </w:rPr>
        <w:t>RAN1 should further study option 2 and option 3 with the consideration of whether all the configuration parameters related to SL-PRS (such as time domain resources and comb size, etc.) can be left up to the resource pool level configuratio</w:t>
      </w:r>
      <w:r w:rsidRPr="000B4FAA">
        <w:rPr>
          <w:rFonts w:ascii="Arial" w:hAnsi="Arial" w:cs="Arial"/>
          <w:b/>
          <w:sz w:val="20"/>
          <w:szCs w:val="20"/>
          <w:lang w:eastAsia="zh-CN"/>
        </w:rPr>
        <w:t>n.</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24D6AB27"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110"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110"/>
    </w:p>
    <w:p w14:paraId="5A70CBB0" w14:textId="7F94872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r w:rsidRPr="00BE239B">
        <w:rPr>
          <w:rFonts w:ascii="Arial" w:eastAsia="宋体" w:hAnsi="Arial"/>
        </w:rPr>
        <w:t>R1-220</w:t>
      </w:r>
      <w:r w:rsidR="000E4638">
        <w:rPr>
          <w:rFonts w:ascii="Arial" w:eastAsia="宋体" w:hAnsi="Arial"/>
        </w:rPr>
        <w:t>6916</w:t>
      </w:r>
      <w:r>
        <w:rPr>
          <w:rFonts w:ascii="Arial" w:eastAsia="宋体" w:hAnsi="Arial" w:hint="eastAsia"/>
          <w:lang w:eastAsia="zh-CN"/>
        </w:rPr>
        <w:t>,</w:t>
      </w:r>
      <w:r>
        <w:rPr>
          <w:rFonts w:ascii="Arial" w:eastAsia="宋体" w:hAnsi="Arial"/>
          <w:lang w:eastAsia="zh-CN"/>
        </w:rPr>
        <w:t xml:space="preserve"> </w:t>
      </w:r>
      <w:r w:rsidRPr="00BE239B">
        <w:rPr>
          <w:rFonts w:ascii="Arial" w:eastAsia="宋体" w:hAnsi="Arial"/>
          <w:lang w:eastAsia="zh-CN"/>
        </w:rPr>
        <w:t>Discussion on SL positioning scenarios and requirements</w:t>
      </w:r>
      <w:r>
        <w:rPr>
          <w:rFonts w:ascii="Arial" w:eastAsia="宋体" w:hAnsi="Arial"/>
          <w:lang w:eastAsia="zh-CN"/>
        </w:rPr>
        <w:t>, RAN1#109-e meeting, CMCC.</w:t>
      </w:r>
    </w:p>
    <w:p w14:paraId="6FEEE973" w14:textId="700943D5" w:rsidR="008703D6" w:rsidRPr="008F679D" w:rsidRDefault="008703D6" w:rsidP="008D2FAA">
      <w:pPr>
        <w:widowControl w:val="0"/>
        <w:overflowPunct/>
        <w:autoSpaceDE/>
        <w:adjustRightInd/>
        <w:spacing w:line="288" w:lineRule="auto"/>
        <w:jc w:val="both"/>
        <w:textAlignment w:val="auto"/>
        <w:rPr>
          <w:rFonts w:ascii="Arial" w:eastAsia="宋体" w:hAnsi="Arial"/>
        </w:rPr>
      </w:pPr>
    </w:p>
    <w:sectPr w:rsidR="008703D6" w:rsidRPr="008F679D" w:rsidSect="000B4FAA">
      <w:headerReference w:type="even" r:id="rId23"/>
      <w:footerReference w:type="even" r:id="rId24"/>
      <w:footerReference w:type="default" r:id="rId25"/>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7178D" w14:textId="77777777" w:rsidR="00CA276A" w:rsidRDefault="00CA276A">
      <w:r>
        <w:separator/>
      </w:r>
    </w:p>
  </w:endnote>
  <w:endnote w:type="continuationSeparator" w:id="0">
    <w:p w14:paraId="7E8B068E" w14:textId="77777777" w:rsidR="00CA276A" w:rsidRDefault="00CA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D14C9" w14:textId="77777777" w:rsidR="00CA276A" w:rsidRDefault="00CA276A">
      <w:r>
        <w:separator/>
      </w:r>
    </w:p>
  </w:footnote>
  <w:footnote w:type="continuationSeparator" w:id="0">
    <w:p w14:paraId="27BC63E1" w14:textId="77777777" w:rsidR="00CA276A" w:rsidRDefault="00CA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EA1834"/>
    <w:multiLevelType w:val="hybridMultilevel"/>
    <w:tmpl w:val="573892C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E06C2B"/>
    <w:multiLevelType w:val="hybridMultilevel"/>
    <w:tmpl w:val="D668EA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05026A"/>
    <w:multiLevelType w:val="hybridMultilevel"/>
    <w:tmpl w:val="AD3E96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3A5EA8"/>
    <w:multiLevelType w:val="hybridMultilevel"/>
    <w:tmpl w:val="47AC1F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C258A2"/>
    <w:multiLevelType w:val="hybridMultilevel"/>
    <w:tmpl w:val="26DC4B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3"/>
  </w:num>
  <w:num w:numId="4">
    <w:abstractNumId w:val="21"/>
  </w:num>
  <w:num w:numId="5">
    <w:abstractNumId w:val="22"/>
  </w:num>
  <w:num w:numId="6">
    <w:abstractNumId w:val="8"/>
  </w:num>
  <w:num w:numId="7">
    <w:abstractNumId w:val="4"/>
  </w:num>
  <w:num w:numId="8">
    <w:abstractNumId w:val="24"/>
  </w:num>
  <w:num w:numId="9">
    <w:abstractNumId w:val="26"/>
  </w:num>
  <w:num w:numId="10">
    <w:abstractNumId w:val="2"/>
  </w:num>
  <w:num w:numId="11">
    <w:abstractNumId w:val="7"/>
  </w:num>
  <w:num w:numId="12">
    <w:abstractNumId w:val="32"/>
  </w:num>
  <w:num w:numId="13">
    <w:abstractNumId w:val="14"/>
  </w:num>
  <w:num w:numId="14">
    <w:abstractNumId w:val="11"/>
  </w:num>
  <w:num w:numId="15">
    <w:abstractNumId w:val="13"/>
  </w:num>
  <w:num w:numId="16">
    <w:abstractNumId w:val="17"/>
  </w:num>
  <w:num w:numId="17">
    <w:abstractNumId w:val="39"/>
  </w:num>
  <w:num w:numId="18">
    <w:abstractNumId w:val="39"/>
  </w:num>
  <w:num w:numId="19">
    <w:abstractNumId w:val="29"/>
  </w:num>
  <w:num w:numId="20">
    <w:abstractNumId w:val="17"/>
  </w:num>
  <w:num w:numId="21">
    <w:abstractNumId w:val="3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
  </w:num>
  <w:num w:numId="27">
    <w:abstractNumId w:val="36"/>
  </w:num>
  <w:num w:numId="28">
    <w:abstractNumId w:val="40"/>
  </w:num>
  <w:num w:numId="29">
    <w:abstractNumId w:val="31"/>
  </w:num>
  <w:num w:numId="30">
    <w:abstractNumId w:val="19"/>
  </w:num>
  <w:num w:numId="31">
    <w:abstractNumId w:val="30"/>
  </w:num>
  <w:num w:numId="32">
    <w:abstractNumId w:val="16"/>
  </w:num>
  <w:num w:numId="33">
    <w:abstractNumId w:val="9"/>
  </w:num>
  <w:num w:numId="34">
    <w:abstractNumId w:val="28"/>
  </w:num>
  <w:num w:numId="35">
    <w:abstractNumId w:val="23"/>
  </w:num>
  <w:num w:numId="36">
    <w:abstractNumId w:val="15"/>
  </w:num>
  <w:num w:numId="37">
    <w:abstractNumId w:val="27"/>
  </w:num>
  <w:num w:numId="38">
    <w:abstractNumId w:val="33"/>
  </w:num>
  <w:num w:numId="39">
    <w:abstractNumId w:val="25"/>
  </w:num>
  <w:num w:numId="40">
    <w:abstractNumId w:val="18"/>
  </w:num>
  <w:num w:numId="41">
    <w:abstractNumId w:val="0"/>
  </w:num>
  <w:num w:numId="42">
    <w:abstractNumId w:val="37"/>
  </w:num>
  <w:num w:numId="43">
    <w:abstractNumId w:val="5"/>
  </w:num>
  <w:num w:numId="4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3FD6"/>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638"/>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698"/>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362"/>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5E"/>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0F5B"/>
    <w:rsid w:val="00D6105A"/>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80A"/>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4B66"/>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5C6"/>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41"/>
      </w:numPr>
      <w:spacing w:after="18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7D010-5749-4836-A062-9A13358B29B9}">
  <ds:schemaRefs>
    <ds:schemaRef ds:uri="http://schemas.openxmlformats.org/officeDocument/2006/bibliography"/>
  </ds:schemaRefs>
</ds:datastoreItem>
</file>

<file path=customXml/itemProps6.xml><?xml version="1.0" encoding="utf-8"?>
<ds:datastoreItem xmlns:ds="http://schemas.openxmlformats.org/officeDocument/2006/customXml" ds:itemID="{DE04E517-A673-4EF4-B87F-497FC6B63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13</Pages>
  <Words>4247</Words>
  <Characters>24214</Characters>
  <Application>Microsoft Office Word</Application>
  <DocSecurity>0</DocSecurity>
  <Lines>201</Lines>
  <Paragraphs>56</Paragraphs>
  <ScaleCrop>false</ScaleCrop>
  <Company>CMCC</Company>
  <LinksUpToDate>false</LinksUpToDate>
  <CharactersWithSpaces>28405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20</cp:revision>
  <cp:lastPrinted>2016-05-08T07:33:00Z</cp:lastPrinted>
  <dcterms:created xsi:type="dcterms:W3CDTF">2022-08-11T06:17:00Z</dcterms:created>
  <dcterms:modified xsi:type="dcterms:W3CDTF">2022-08-12T01:45:00Z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